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80" w:rsidRPr="00A0578F" w:rsidRDefault="00A0578F" w:rsidP="00A86A80">
      <w:pPr>
        <w:rPr>
          <w:rFonts w:cs="Arial"/>
          <w:b/>
          <w:sz w:val="28"/>
          <w:szCs w:val="22"/>
        </w:rPr>
      </w:pPr>
      <w:r w:rsidRPr="00A0578F">
        <w:rPr>
          <w:rFonts w:cs="Arial"/>
          <w:b/>
          <w:sz w:val="28"/>
          <w:szCs w:val="22"/>
          <w:u w:val="single"/>
        </w:rPr>
        <w:t xml:space="preserve">Teil A) </w:t>
      </w:r>
      <w:r w:rsidRPr="00A0578F">
        <w:rPr>
          <w:rFonts w:cs="Arial"/>
          <w:b/>
          <w:sz w:val="28"/>
          <w:szCs w:val="22"/>
          <w:u w:val="single"/>
        </w:rPr>
        <w:br/>
      </w:r>
      <w:r w:rsidR="001557BA" w:rsidRPr="00A0578F">
        <w:rPr>
          <w:rFonts w:cs="Arial"/>
          <w:b/>
          <w:sz w:val="28"/>
          <w:szCs w:val="22"/>
          <w:u w:val="single"/>
        </w:rPr>
        <w:t xml:space="preserve">Muster- </w:t>
      </w:r>
      <w:r w:rsidR="00A64EB6" w:rsidRPr="00A0578F">
        <w:rPr>
          <w:rFonts w:cs="Arial"/>
          <w:b/>
          <w:sz w:val="28"/>
          <w:szCs w:val="22"/>
          <w:u w:val="single"/>
        </w:rPr>
        <w:t>Ausschreibungstext</w:t>
      </w:r>
      <w:r w:rsidR="001557BA" w:rsidRPr="00A0578F">
        <w:rPr>
          <w:rFonts w:cs="Arial"/>
          <w:b/>
          <w:sz w:val="28"/>
          <w:szCs w:val="22"/>
          <w:u w:val="single"/>
        </w:rPr>
        <w:t>e Sprachansagen SAA</w:t>
      </w:r>
      <w:r w:rsidR="00A86A80" w:rsidRPr="00A0578F">
        <w:rPr>
          <w:rFonts w:cs="Arial"/>
          <w:b/>
          <w:sz w:val="28"/>
          <w:szCs w:val="22"/>
        </w:rPr>
        <w:t xml:space="preserve"> </w:t>
      </w:r>
    </w:p>
    <w:p w:rsidR="00A86A80" w:rsidRPr="00A86A80" w:rsidRDefault="00A86A80" w:rsidP="00A86A80">
      <w:pPr>
        <w:rPr>
          <w:rFonts w:cs="Arial"/>
          <w:sz w:val="18"/>
          <w:szCs w:val="18"/>
          <w:u w:val="single"/>
        </w:rPr>
      </w:pPr>
      <w:r w:rsidRPr="00A86A80">
        <w:rPr>
          <w:rFonts w:cs="Arial"/>
          <w:sz w:val="18"/>
          <w:szCs w:val="18"/>
        </w:rPr>
        <w:t>Alarmierungs-/Evakuierungs-Sprachansagen</w:t>
      </w:r>
      <w:r>
        <w:rPr>
          <w:rFonts w:cs="Arial"/>
          <w:sz w:val="18"/>
          <w:szCs w:val="18"/>
        </w:rPr>
        <w:t xml:space="preserve"> </w:t>
      </w:r>
      <w:r w:rsidRPr="00A86A80">
        <w:rPr>
          <w:rFonts w:cs="Arial"/>
          <w:sz w:val="18"/>
          <w:szCs w:val="18"/>
        </w:rPr>
        <w:t>für Beschallungsanlagen m. Sprachspeichersystemen,</w:t>
      </w:r>
      <w:r w:rsidRPr="00A86A80">
        <w:rPr>
          <w:rFonts w:cs="Arial"/>
          <w:sz w:val="18"/>
          <w:szCs w:val="18"/>
        </w:rPr>
        <w:br/>
        <w:t>insbesondere für Ansagen für Sprachalarmanlagen nach DIN VDE 0833-4</w:t>
      </w:r>
    </w:p>
    <w:p w:rsidR="00A64EB6" w:rsidRPr="00E84539" w:rsidRDefault="00A64EB6" w:rsidP="00A64EB6">
      <w:pPr>
        <w:rPr>
          <w:sz w:val="20"/>
          <w:szCs w:val="20"/>
        </w:rPr>
      </w:pPr>
      <w:r w:rsidRPr="009D1DBB">
        <w:rPr>
          <w:rFonts w:cs="Arial"/>
          <w:b/>
          <w:szCs w:val="22"/>
          <w:u w:val="single"/>
        </w:rPr>
        <w:t xml:space="preserve"> </w:t>
      </w:r>
    </w:p>
    <w:p w:rsidR="00A86A80" w:rsidRPr="00A86A80" w:rsidRDefault="0039164D" w:rsidP="002B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6"/>
          <w:szCs w:val="18"/>
        </w:rPr>
      </w:pPr>
      <w:bookmarkStart w:id="0" w:name="_GoBack"/>
      <w:r w:rsidRPr="00F56A7F">
        <w:rPr>
          <w:i/>
          <w:sz w:val="16"/>
          <w:szCs w:val="18"/>
          <w:u w:val="single"/>
        </w:rPr>
        <w:t>Hinweis für</w:t>
      </w:r>
      <w:r w:rsidR="001557BA" w:rsidRPr="00F56A7F">
        <w:rPr>
          <w:i/>
          <w:sz w:val="16"/>
          <w:szCs w:val="18"/>
          <w:u w:val="single"/>
        </w:rPr>
        <w:t xml:space="preserve"> </w:t>
      </w:r>
      <w:r w:rsidRPr="00F56A7F">
        <w:rPr>
          <w:i/>
          <w:sz w:val="16"/>
          <w:szCs w:val="18"/>
          <w:u w:val="single"/>
        </w:rPr>
        <w:t xml:space="preserve"> </w:t>
      </w:r>
      <w:r w:rsidR="001557BA" w:rsidRPr="00F56A7F">
        <w:rPr>
          <w:i/>
          <w:sz w:val="16"/>
          <w:szCs w:val="18"/>
          <w:u w:val="single"/>
        </w:rPr>
        <w:t xml:space="preserve">den LV-Verfasser </w:t>
      </w:r>
      <w:r w:rsidRPr="00F56A7F">
        <w:rPr>
          <w:i/>
          <w:sz w:val="16"/>
          <w:szCs w:val="18"/>
          <w:u w:val="single"/>
        </w:rPr>
        <w:t xml:space="preserve"> zu Pos. 001:</w:t>
      </w:r>
      <w:r w:rsidRPr="00A86A80">
        <w:rPr>
          <w:i/>
          <w:sz w:val="16"/>
          <w:szCs w:val="18"/>
        </w:rPr>
        <w:br/>
      </w:r>
      <w:bookmarkEnd w:id="0"/>
      <w:r w:rsidRPr="00A86A80">
        <w:rPr>
          <w:i/>
          <w:sz w:val="16"/>
          <w:szCs w:val="18"/>
        </w:rPr>
        <w:t>Ausschreibungstext für eine projektbezogene</w:t>
      </w:r>
      <w:r w:rsidR="002B708D" w:rsidRPr="00A86A80">
        <w:rPr>
          <w:i/>
          <w:sz w:val="16"/>
          <w:szCs w:val="18"/>
        </w:rPr>
        <w:t xml:space="preserve"> komplette </w:t>
      </w:r>
      <w:r w:rsidR="00A64EB6" w:rsidRPr="00A86A80">
        <w:rPr>
          <w:i/>
          <w:sz w:val="16"/>
          <w:szCs w:val="18"/>
        </w:rPr>
        <w:t xml:space="preserve">Basisausstattung </w:t>
      </w:r>
      <w:r w:rsidRPr="00A86A80">
        <w:rPr>
          <w:i/>
          <w:sz w:val="16"/>
          <w:szCs w:val="18"/>
        </w:rPr>
        <w:t xml:space="preserve"> einer SAA-Anlage mit Evakuierungs- und Sicherheits-</w:t>
      </w:r>
      <w:r w:rsidR="00A64EB6" w:rsidRPr="00A86A80">
        <w:rPr>
          <w:rFonts w:cs="Arial"/>
          <w:i/>
          <w:sz w:val="16"/>
          <w:szCs w:val="18"/>
        </w:rPr>
        <w:t>Ansagetexte</w:t>
      </w:r>
      <w:r w:rsidRPr="00A86A80">
        <w:rPr>
          <w:rFonts w:cs="Arial"/>
          <w:i/>
          <w:sz w:val="16"/>
          <w:szCs w:val="18"/>
        </w:rPr>
        <w:t>n</w:t>
      </w:r>
      <w:r w:rsidR="00A64EB6" w:rsidRPr="00A86A80">
        <w:rPr>
          <w:rFonts w:cs="Arial"/>
          <w:i/>
          <w:sz w:val="16"/>
          <w:szCs w:val="18"/>
        </w:rPr>
        <w:t xml:space="preserve"> (deutsch</w:t>
      </w:r>
      <w:r w:rsidRPr="00A86A80">
        <w:rPr>
          <w:rFonts w:cs="Arial"/>
          <w:i/>
          <w:sz w:val="16"/>
          <w:szCs w:val="18"/>
        </w:rPr>
        <w:t xml:space="preserve"> und</w:t>
      </w:r>
      <w:r w:rsidR="00A64EB6" w:rsidRPr="00A86A80">
        <w:rPr>
          <w:rFonts w:cs="Arial"/>
          <w:i/>
          <w:sz w:val="16"/>
          <w:szCs w:val="18"/>
        </w:rPr>
        <w:t xml:space="preserve"> englisch)</w:t>
      </w:r>
      <w:r w:rsidRPr="00A86A80">
        <w:rPr>
          <w:rFonts w:cs="Arial"/>
          <w:i/>
          <w:sz w:val="16"/>
          <w:szCs w:val="18"/>
        </w:rPr>
        <w:t>; beinh</w:t>
      </w:r>
      <w:r w:rsidR="001557BA" w:rsidRPr="00A86A80">
        <w:rPr>
          <w:rFonts w:cs="Arial"/>
          <w:i/>
          <w:sz w:val="16"/>
          <w:szCs w:val="18"/>
        </w:rPr>
        <w:t xml:space="preserve">altet alle </w:t>
      </w:r>
      <w:r w:rsidR="00A86A80" w:rsidRPr="00A86A80">
        <w:rPr>
          <w:rFonts w:cs="Arial"/>
          <w:i/>
          <w:sz w:val="16"/>
          <w:szCs w:val="18"/>
        </w:rPr>
        <w:t>erforderlichen Leistungen</w:t>
      </w:r>
      <w:r w:rsidR="001557BA" w:rsidRPr="00A86A80">
        <w:rPr>
          <w:rFonts w:cs="Arial"/>
          <w:i/>
          <w:sz w:val="16"/>
          <w:szCs w:val="18"/>
        </w:rPr>
        <w:t xml:space="preserve"> für die Komplettproduktion der Audiodateien.</w:t>
      </w:r>
      <w:r w:rsidR="001557BA" w:rsidRPr="00A86A80">
        <w:rPr>
          <w:rFonts w:cs="Arial"/>
          <w:i/>
          <w:sz w:val="16"/>
          <w:szCs w:val="18"/>
        </w:rPr>
        <w:br/>
      </w:r>
    </w:p>
    <w:p w:rsidR="00A86A80" w:rsidRPr="00A86A80" w:rsidRDefault="00A86A80" w:rsidP="002B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6"/>
          <w:szCs w:val="18"/>
        </w:rPr>
      </w:pPr>
      <w:r w:rsidRPr="00A86A80">
        <w:rPr>
          <w:rFonts w:cs="Arial"/>
          <w:i/>
          <w:sz w:val="16"/>
          <w:szCs w:val="18"/>
        </w:rPr>
        <w:t xml:space="preserve">Bei weiteren Anforderungen z.B.  weitere Fremdsprachen oder weitere Textinhalte, bitte zusätzliche Pos.-Textmuster verwenden,  siehe </w:t>
      </w:r>
      <w:r w:rsidR="00900072">
        <w:rPr>
          <w:rFonts w:cs="Arial"/>
          <w:i/>
          <w:sz w:val="16"/>
          <w:szCs w:val="18"/>
        </w:rPr>
        <w:t>Muster-</w:t>
      </w:r>
      <w:r w:rsidRPr="00A86A80">
        <w:rPr>
          <w:rFonts w:cs="Arial"/>
          <w:i/>
          <w:sz w:val="16"/>
          <w:szCs w:val="18"/>
        </w:rPr>
        <w:t>Pos. 002 ff.</w:t>
      </w:r>
    </w:p>
    <w:p w:rsidR="00A64EB6" w:rsidRPr="001557BA" w:rsidRDefault="00A86A80" w:rsidP="002B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A86A80">
        <w:rPr>
          <w:rFonts w:cs="Arial"/>
          <w:i/>
          <w:sz w:val="16"/>
          <w:szCs w:val="18"/>
        </w:rPr>
        <w:br/>
      </w:r>
      <w:r w:rsidR="001557BA" w:rsidRPr="00A86A80">
        <w:rPr>
          <w:rFonts w:cs="Arial"/>
          <w:i/>
          <w:sz w:val="16"/>
          <w:szCs w:val="18"/>
        </w:rPr>
        <w:t xml:space="preserve">Weitere generelle Anforderungen an die Ansagen, die über </w:t>
      </w:r>
      <w:proofErr w:type="gramStart"/>
      <w:r w:rsidR="001557BA" w:rsidRPr="00A86A80">
        <w:rPr>
          <w:rFonts w:cs="Arial"/>
          <w:i/>
          <w:sz w:val="16"/>
          <w:szCs w:val="18"/>
        </w:rPr>
        <w:t>die einzelne Pos</w:t>
      </w:r>
      <w:proofErr w:type="gramEnd"/>
      <w:r w:rsidR="001557BA" w:rsidRPr="00A86A80">
        <w:rPr>
          <w:rFonts w:cs="Arial"/>
          <w:i/>
          <w:sz w:val="16"/>
          <w:szCs w:val="18"/>
        </w:rPr>
        <w:t xml:space="preserve">. hinausgehen, </w:t>
      </w:r>
      <w:r w:rsidRPr="00A86A80">
        <w:rPr>
          <w:rFonts w:cs="Arial"/>
          <w:i/>
          <w:sz w:val="16"/>
          <w:szCs w:val="18"/>
        </w:rPr>
        <w:t xml:space="preserve">sind </w:t>
      </w:r>
      <w:r w:rsidR="001557BA" w:rsidRPr="00A86A80">
        <w:rPr>
          <w:rFonts w:cs="Arial"/>
          <w:i/>
          <w:sz w:val="16"/>
          <w:szCs w:val="18"/>
        </w:rPr>
        <w:t>in Technische Vorbemerkungen zur Ausschreibung integrieren, oder aber in eine alleinstehende Hinweisposition.</w:t>
      </w:r>
      <w:r w:rsidRPr="00A86A80">
        <w:rPr>
          <w:rFonts w:cs="Arial"/>
          <w:i/>
          <w:sz w:val="16"/>
          <w:szCs w:val="18"/>
        </w:rPr>
        <w:t xml:space="preserve"> Beispieltexte finden Sie am Ende dieser Aufstellung.</w:t>
      </w:r>
    </w:p>
    <w:p w:rsidR="00A64EB6" w:rsidRPr="00E84539" w:rsidRDefault="00A64EB6" w:rsidP="00A64EB6">
      <w:pPr>
        <w:rPr>
          <w:sz w:val="20"/>
          <w:szCs w:val="20"/>
        </w:rPr>
      </w:pPr>
    </w:p>
    <w:p w:rsidR="001557BA" w:rsidRPr="00A86A80" w:rsidRDefault="001557BA" w:rsidP="00A64EB6">
      <w:pPr>
        <w:rPr>
          <w:rFonts w:cs="Arial"/>
          <w:szCs w:val="18"/>
          <w:u w:val="single"/>
        </w:rPr>
      </w:pPr>
      <w:r w:rsidRPr="00A86A80">
        <w:rPr>
          <w:rFonts w:cs="Arial"/>
          <w:szCs w:val="18"/>
          <w:u w:val="single"/>
        </w:rPr>
        <w:t>MUSTER-Pos. 001</w:t>
      </w:r>
    </w:p>
    <w:p w:rsidR="00A64EB6" w:rsidRPr="00B769D9" w:rsidRDefault="00721DC5" w:rsidP="00A64EB6">
      <w:pPr>
        <w:rPr>
          <w:rFonts w:cs="Arial"/>
          <w:szCs w:val="18"/>
        </w:rPr>
      </w:pPr>
      <w:proofErr w:type="spellStart"/>
      <w:r w:rsidRPr="00B769D9">
        <w:rPr>
          <w:rFonts w:cs="Arial"/>
          <w:szCs w:val="18"/>
        </w:rPr>
        <w:t>Basisaustattung</w:t>
      </w:r>
      <w:proofErr w:type="spellEnd"/>
      <w:r w:rsidRPr="00B769D9">
        <w:rPr>
          <w:rFonts w:cs="Arial"/>
          <w:szCs w:val="18"/>
        </w:rPr>
        <w:t xml:space="preserve"> </w:t>
      </w:r>
      <w:r w:rsidR="00A64EB6" w:rsidRPr="00B769D9">
        <w:rPr>
          <w:rFonts w:cs="Arial"/>
          <w:szCs w:val="18"/>
        </w:rPr>
        <w:t xml:space="preserve">Ansagetexte </w:t>
      </w:r>
      <w:r w:rsidRPr="00B769D9">
        <w:rPr>
          <w:rFonts w:cs="Arial"/>
          <w:szCs w:val="18"/>
        </w:rPr>
        <w:t xml:space="preserve"> SAA</w:t>
      </w:r>
    </w:p>
    <w:p w:rsidR="00A64EB6" w:rsidRPr="009D1DBB" w:rsidRDefault="00A64EB6" w:rsidP="00A64EB6">
      <w:pPr>
        <w:rPr>
          <w:rFonts w:cs="Arial"/>
          <w:sz w:val="18"/>
          <w:szCs w:val="18"/>
        </w:rPr>
      </w:pPr>
    </w:p>
    <w:p w:rsidR="007B3CAE" w:rsidRPr="00A86A80" w:rsidRDefault="00A64EB6" w:rsidP="00A64EB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>Alarmierungsansagen-Basisausstattung</w:t>
      </w:r>
      <w:r w:rsidR="00721DC5" w:rsidRPr="00A86A80">
        <w:rPr>
          <w:rFonts w:cs="Arial"/>
          <w:sz w:val="16"/>
          <w:szCs w:val="18"/>
        </w:rPr>
        <w:t xml:space="preserve"> für Sprachalarmanlage</w:t>
      </w:r>
      <w:r w:rsidR="007B3CAE" w:rsidRPr="00A86A80">
        <w:rPr>
          <w:rFonts w:cs="Arial"/>
          <w:sz w:val="16"/>
          <w:szCs w:val="18"/>
        </w:rPr>
        <w:t xml:space="preserve"> mit</w:t>
      </w:r>
      <w:r w:rsidR="00721DC5" w:rsidRPr="00A86A80">
        <w:rPr>
          <w:rFonts w:cs="Arial"/>
          <w:sz w:val="16"/>
          <w:szCs w:val="18"/>
        </w:rPr>
        <w:t xml:space="preserve"> </w:t>
      </w:r>
      <w:r w:rsidR="002D443D" w:rsidRPr="00A86A80">
        <w:rPr>
          <w:rFonts w:cs="Arial"/>
          <w:sz w:val="16"/>
          <w:szCs w:val="18"/>
        </w:rPr>
        <w:t>Brandfalldurchsage</w:t>
      </w:r>
      <w:r w:rsidR="00721DC5" w:rsidRPr="00A86A80">
        <w:rPr>
          <w:rFonts w:cs="Arial"/>
          <w:sz w:val="16"/>
          <w:szCs w:val="18"/>
        </w:rPr>
        <w:t xml:space="preserve"> gemäß DIN VDE 0833-4, DIN EN 50849,</w:t>
      </w:r>
      <w:r w:rsidR="002D443D" w:rsidRPr="00A86A80">
        <w:rPr>
          <w:rFonts w:cs="Arial"/>
          <w:sz w:val="16"/>
          <w:szCs w:val="18"/>
        </w:rPr>
        <w:t xml:space="preserve"> zur Evakuierung von Personen nach</w:t>
      </w:r>
      <w:r w:rsidR="00721DC5" w:rsidRPr="00A86A80">
        <w:rPr>
          <w:rFonts w:cs="Arial"/>
          <w:sz w:val="16"/>
          <w:szCs w:val="18"/>
        </w:rPr>
        <w:t xml:space="preserve"> VDI 4062. </w:t>
      </w:r>
      <w:r w:rsidR="001E7056" w:rsidRPr="00A86A80">
        <w:rPr>
          <w:rFonts w:cs="Arial"/>
          <w:sz w:val="16"/>
          <w:szCs w:val="18"/>
        </w:rPr>
        <w:t xml:space="preserve"> </w:t>
      </w:r>
      <w:r w:rsidR="00721DC5" w:rsidRPr="00A86A80">
        <w:rPr>
          <w:rFonts w:cs="Arial"/>
          <w:sz w:val="16"/>
          <w:szCs w:val="18"/>
        </w:rPr>
        <w:t xml:space="preserve">Basispaket </w:t>
      </w:r>
      <w:r w:rsidR="001E7056" w:rsidRPr="00A86A80">
        <w:rPr>
          <w:rFonts w:cs="Arial"/>
          <w:sz w:val="16"/>
          <w:szCs w:val="18"/>
        </w:rPr>
        <w:t>für</w:t>
      </w:r>
      <w:r w:rsidR="00721DC5" w:rsidRPr="00A86A80">
        <w:rPr>
          <w:rFonts w:cs="Arial"/>
          <w:sz w:val="16"/>
          <w:szCs w:val="18"/>
        </w:rPr>
        <w:t xml:space="preserve"> drei </w:t>
      </w:r>
      <w:r w:rsidR="001E7056" w:rsidRPr="00A86A80">
        <w:rPr>
          <w:rFonts w:cs="Arial"/>
          <w:sz w:val="16"/>
          <w:szCs w:val="18"/>
        </w:rPr>
        <w:t xml:space="preserve">Standardszenarien, Sprachen </w:t>
      </w:r>
      <w:r w:rsidR="00721DC5" w:rsidRPr="00A86A80">
        <w:rPr>
          <w:rFonts w:cs="Arial"/>
          <w:sz w:val="16"/>
          <w:szCs w:val="18"/>
        </w:rPr>
        <w:t>deutsch und englisch</w:t>
      </w:r>
      <w:r w:rsidR="000914AB" w:rsidRPr="00A86A80">
        <w:rPr>
          <w:rFonts w:cs="Arial"/>
          <w:sz w:val="16"/>
          <w:szCs w:val="18"/>
        </w:rPr>
        <w:t>,</w:t>
      </w:r>
      <w:r w:rsidR="00054217" w:rsidRPr="00A86A80">
        <w:rPr>
          <w:rFonts w:cs="Arial"/>
          <w:sz w:val="16"/>
          <w:szCs w:val="18"/>
        </w:rPr>
        <w:t xml:space="preserve"> inklusive integriertem Notsignal nach DIN 33404-3</w:t>
      </w:r>
      <w:r w:rsidR="000914AB" w:rsidRPr="00A86A80">
        <w:rPr>
          <w:rFonts w:cs="Arial"/>
          <w:sz w:val="16"/>
          <w:szCs w:val="18"/>
        </w:rPr>
        <w:t xml:space="preserve"> </w:t>
      </w:r>
      <w:r w:rsidR="001E7056" w:rsidRPr="00A86A80">
        <w:rPr>
          <w:rFonts w:cs="Arial"/>
          <w:sz w:val="16"/>
          <w:szCs w:val="18"/>
        </w:rPr>
        <w:t xml:space="preserve"> und Aufmerksamkeitssignale</w:t>
      </w:r>
      <w:r w:rsidR="00054217" w:rsidRPr="00A86A80">
        <w:rPr>
          <w:rFonts w:cs="Arial"/>
          <w:sz w:val="16"/>
          <w:szCs w:val="18"/>
        </w:rPr>
        <w:t>n</w:t>
      </w:r>
      <w:r w:rsidR="007B3CAE" w:rsidRPr="00A86A80">
        <w:rPr>
          <w:rFonts w:cs="Arial"/>
          <w:sz w:val="16"/>
          <w:szCs w:val="18"/>
        </w:rPr>
        <w:t xml:space="preserve">. </w:t>
      </w:r>
    </w:p>
    <w:p w:rsidR="007B3CAE" w:rsidRPr="00A86A80" w:rsidRDefault="007B3CAE" w:rsidP="00A64EB6">
      <w:pPr>
        <w:rPr>
          <w:rFonts w:cs="Arial"/>
          <w:sz w:val="16"/>
          <w:szCs w:val="18"/>
        </w:rPr>
      </w:pPr>
    </w:p>
    <w:p w:rsidR="00721DC5" w:rsidRPr="00A86A80" w:rsidRDefault="000914AB" w:rsidP="00A64EB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 xml:space="preserve">Sprachansagen in professionellem </w:t>
      </w:r>
      <w:r w:rsidR="007B3CAE" w:rsidRPr="00A86A80">
        <w:rPr>
          <w:rFonts w:cs="Arial"/>
          <w:sz w:val="16"/>
          <w:szCs w:val="18"/>
        </w:rPr>
        <w:t>Sprech-Fabrik-Qualitätsstandard</w:t>
      </w:r>
      <w:r w:rsidR="0039164D" w:rsidRPr="00A86A80">
        <w:rPr>
          <w:rFonts w:cs="Arial"/>
          <w:sz w:val="16"/>
          <w:szCs w:val="18"/>
        </w:rPr>
        <w:t>. Textinhalte</w:t>
      </w:r>
      <w:r w:rsidR="007B3CAE" w:rsidRPr="00A86A80">
        <w:rPr>
          <w:rFonts w:cs="Arial"/>
          <w:sz w:val="16"/>
          <w:szCs w:val="18"/>
        </w:rPr>
        <w:t xml:space="preserve"> </w:t>
      </w:r>
      <w:r w:rsidR="00530131" w:rsidRPr="00A86A80">
        <w:rPr>
          <w:rFonts w:cs="Arial"/>
          <w:sz w:val="16"/>
          <w:szCs w:val="18"/>
        </w:rPr>
        <w:t xml:space="preserve">produziert </w:t>
      </w:r>
      <w:r w:rsidR="00A86A80">
        <w:rPr>
          <w:rFonts w:cs="Arial"/>
          <w:sz w:val="16"/>
          <w:szCs w:val="18"/>
        </w:rPr>
        <w:t>auf Basis eines</w:t>
      </w:r>
      <w:r w:rsidRPr="00A86A80">
        <w:rPr>
          <w:rFonts w:cs="Arial"/>
          <w:sz w:val="16"/>
          <w:szCs w:val="18"/>
        </w:rPr>
        <w:t xml:space="preserve"> pr</w:t>
      </w:r>
      <w:r w:rsidR="001E7056" w:rsidRPr="00A86A80">
        <w:rPr>
          <w:rFonts w:cs="Arial"/>
          <w:sz w:val="16"/>
          <w:szCs w:val="18"/>
        </w:rPr>
        <w:t>ojekt</w:t>
      </w:r>
      <w:r w:rsidR="0039164D" w:rsidRPr="00A86A80">
        <w:rPr>
          <w:rFonts w:cs="Arial"/>
          <w:sz w:val="16"/>
          <w:szCs w:val="18"/>
        </w:rPr>
        <w:t>spezifische</w:t>
      </w:r>
      <w:r w:rsidR="00A86A80">
        <w:rPr>
          <w:rFonts w:cs="Arial"/>
          <w:sz w:val="16"/>
          <w:szCs w:val="18"/>
        </w:rPr>
        <w:t>n</w:t>
      </w:r>
      <w:r w:rsidR="001E7056" w:rsidRPr="00A86A80">
        <w:rPr>
          <w:rFonts w:cs="Arial"/>
          <w:sz w:val="16"/>
          <w:szCs w:val="18"/>
        </w:rPr>
        <w:t xml:space="preserve"> </w:t>
      </w:r>
      <w:r w:rsidR="0039164D" w:rsidRPr="00A86A80">
        <w:rPr>
          <w:rFonts w:cs="Arial"/>
          <w:sz w:val="16"/>
          <w:szCs w:val="18"/>
        </w:rPr>
        <w:t>M</w:t>
      </w:r>
      <w:r w:rsidR="00D67340" w:rsidRPr="00A86A80">
        <w:rPr>
          <w:rFonts w:cs="Arial"/>
          <w:sz w:val="16"/>
          <w:szCs w:val="18"/>
        </w:rPr>
        <w:t>anuskript</w:t>
      </w:r>
      <w:r w:rsidR="00A86A80">
        <w:rPr>
          <w:rFonts w:cs="Arial"/>
          <w:sz w:val="16"/>
          <w:szCs w:val="18"/>
        </w:rPr>
        <w:t>s</w:t>
      </w:r>
      <w:r w:rsidR="002D443D" w:rsidRPr="00A86A80">
        <w:rPr>
          <w:rFonts w:cs="Arial"/>
          <w:sz w:val="16"/>
          <w:szCs w:val="18"/>
        </w:rPr>
        <w:t>, abnahmefähig dur</w:t>
      </w:r>
      <w:r w:rsidRPr="00A86A80">
        <w:rPr>
          <w:rFonts w:cs="Arial"/>
          <w:sz w:val="16"/>
          <w:szCs w:val="18"/>
        </w:rPr>
        <w:t>ch zuständigen Brandschutzbeauftragten</w:t>
      </w:r>
      <w:r w:rsidR="001E7056" w:rsidRPr="00A86A80">
        <w:rPr>
          <w:rFonts w:cs="Arial"/>
          <w:sz w:val="16"/>
          <w:szCs w:val="18"/>
        </w:rPr>
        <w:t>.</w:t>
      </w:r>
      <w:r w:rsidR="007B3CAE" w:rsidRPr="00A86A80">
        <w:rPr>
          <w:rFonts w:cs="Arial"/>
          <w:sz w:val="16"/>
          <w:szCs w:val="18"/>
        </w:rPr>
        <w:t xml:space="preserve"> </w:t>
      </w:r>
    </w:p>
    <w:p w:rsidR="002D443D" w:rsidRPr="00A86A80" w:rsidRDefault="002D443D" w:rsidP="00A64EB6">
      <w:pPr>
        <w:rPr>
          <w:rFonts w:cs="Arial"/>
          <w:sz w:val="16"/>
          <w:szCs w:val="18"/>
        </w:rPr>
      </w:pPr>
    </w:p>
    <w:p w:rsidR="00A64EB6" w:rsidRPr="00A86A80" w:rsidRDefault="0039164D" w:rsidP="00D67340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 xml:space="preserve">Sprachansagen </w:t>
      </w:r>
      <w:r w:rsidR="002D443D" w:rsidRPr="00A86A80">
        <w:rPr>
          <w:rFonts w:cs="Arial"/>
          <w:sz w:val="16"/>
          <w:szCs w:val="18"/>
        </w:rPr>
        <w:t xml:space="preserve"> in </w:t>
      </w:r>
      <w:r w:rsidR="00A64EB6" w:rsidRPr="00A86A80">
        <w:rPr>
          <w:rFonts w:cs="Arial"/>
          <w:sz w:val="16"/>
          <w:szCs w:val="18"/>
        </w:rPr>
        <w:t xml:space="preserve">Form digitaler Audiodateien, zur  Speicherung und permanenten Bereithaltung in digitalem Sprachspeichersystem des </w:t>
      </w:r>
      <w:r w:rsidR="006844BF" w:rsidRPr="00A86A80">
        <w:rPr>
          <w:rFonts w:cs="Arial"/>
          <w:sz w:val="16"/>
          <w:szCs w:val="18"/>
        </w:rPr>
        <w:t>SAA-</w:t>
      </w:r>
      <w:r w:rsidR="00A64EB6" w:rsidRPr="00A86A80">
        <w:rPr>
          <w:rFonts w:cs="Arial"/>
          <w:sz w:val="16"/>
          <w:szCs w:val="18"/>
        </w:rPr>
        <w:t xml:space="preserve">Beschallungssystems. </w:t>
      </w:r>
    </w:p>
    <w:p w:rsidR="00A64EB6" w:rsidRPr="00A86A80" w:rsidRDefault="00A64EB6" w:rsidP="00A64EB6">
      <w:pPr>
        <w:rPr>
          <w:rFonts w:cs="Arial"/>
          <w:sz w:val="16"/>
          <w:szCs w:val="18"/>
        </w:rPr>
      </w:pPr>
    </w:p>
    <w:p w:rsidR="00A64EB6" w:rsidRPr="00A86A80" w:rsidRDefault="00A64EB6" w:rsidP="00A64EB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 xml:space="preserve">Basisausstattung </w:t>
      </w:r>
      <w:r w:rsidR="00D67340" w:rsidRPr="00A86A80">
        <w:rPr>
          <w:rFonts w:cs="Arial"/>
          <w:sz w:val="16"/>
          <w:szCs w:val="18"/>
        </w:rPr>
        <w:t>deutsche und englische Sprache für drei SAA-Standardszenarien</w:t>
      </w:r>
      <w:r w:rsidRPr="00A86A80">
        <w:rPr>
          <w:rFonts w:cs="Arial"/>
          <w:sz w:val="16"/>
          <w:szCs w:val="18"/>
        </w:rPr>
        <w:t xml:space="preserve"> </w:t>
      </w:r>
    </w:p>
    <w:p w:rsidR="00A64EB6" w:rsidRPr="00A86A80" w:rsidRDefault="00A64EB6" w:rsidP="00A64EB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 xml:space="preserve">1. Evakuierung im Brandfall, </w:t>
      </w:r>
    </w:p>
    <w:p w:rsidR="00A64EB6" w:rsidRPr="00A86A80" w:rsidRDefault="00D67340" w:rsidP="00A64EB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>2</w:t>
      </w:r>
      <w:r w:rsidR="00A64EB6" w:rsidRPr="00A86A80">
        <w:rPr>
          <w:rFonts w:cs="Arial"/>
          <w:sz w:val="16"/>
          <w:szCs w:val="18"/>
        </w:rPr>
        <w:t xml:space="preserve">. Fehlalarmierungs-Mitteilung, </w:t>
      </w:r>
    </w:p>
    <w:p w:rsidR="00A64EB6" w:rsidRPr="00A86A80" w:rsidRDefault="00D67340" w:rsidP="00A64EB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>3</w:t>
      </w:r>
      <w:r w:rsidR="00A64EB6" w:rsidRPr="00A86A80">
        <w:rPr>
          <w:rFonts w:cs="Arial"/>
          <w:sz w:val="16"/>
          <w:szCs w:val="18"/>
        </w:rPr>
        <w:t xml:space="preserve">. </w:t>
      </w:r>
      <w:r w:rsidRPr="00A86A80">
        <w:rPr>
          <w:rFonts w:cs="Arial"/>
          <w:sz w:val="16"/>
          <w:szCs w:val="18"/>
        </w:rPr>
        <w:t>Testdurchsage für Erprobung und Sachverständigen-</w:t>
      </w:r>
      <w:r w:rsidR="00A64EB6" w:rsidRPr="00A86A80">
        <w:rPr>
          <w:rFonts w:cs="Arial"/>
          <w:sz w:val="16"/>
          <w:szCs w:val="18"/>
        </w:rPr>
        <w:t>Abnahme.</w:t>
      </w:r>
    </w:p>
    <w:p w:rsidR="00A64EB6" w:rsidRPr="00A86A80" w:rsidRDefault="00A64EB6" w:rsidP="00A64EB6">
      <w:pPr>
        <w:rPr>
          <w:rFonts w:cs="Arial"/>
          <w:sz w:val="16"/>
          <w:szCs w:val="18"/>
        </w:rPr>
      </w:pPr>
      <w:r w:rsidRPr="00A86A80">
        <w:rPr>
          <w:rFonts w:cs="Arial"/>
          <w:i/>
          <w:sz w:val="16"/>
          <w:szCs w:val="18"/>
        </w:rPr>
        <w:t xml:space="preserve">                      </w:t>
      </w:r>
    </w:p>
    <w:p w:rsidR="00A64EB6" w:rsidRPr="00A86A80" w:rsidRDefault="00530131" w:rsidP="00A64EB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 xml:space="preserve">Produktion auf </w:t>
      </w:r>
      <w:r w:rsidR="007B3CAE" w:rsidRPr="00A86A80">
        <w:rPr>
          <w:rFonts w:cs="Arial"/>
          <w:sz w:val="16"/>
          <w:szCs w:val="18"/>
        </w:rPr>
        <w:t xml:space="preserve"> Grundlage eines p</w:t>
      </w:r>
      <w:r w:rsidR="00D67340" w:rsidRPr="00A86A80">
        <w:rPr>
          <w:rFonts w:cs="Arial"/>
          <w:sz w:val="16"/>
          <w:szCs w:val="18"/>
        </w:rPr>
        <w:t>rofessionelle</w:t>
      </w:r>
      <w:r w:rsidRPr="00A86A80">
        <w:rPr>
          <w:rFonts w:cs="Arial"/>
          <w:sz w:val="16"/>
          <w:szCs w:val="18"/>
        </w:rPr>
        <w:t>n</w:t>
      </w:r>
      <w:r w:rsidR="00D67340" w:rsidRPr="00A86A80">
        <w:rPr>
          <w:rFonts w:cs="Arial"/>
          <w:sz w:val="16"/>
          <w:szCs w:val="18"/>
        </w:rPr>
        <w:t xml:space="preserve"> Textmanuskript</w:t>
      </w:r>
      <w:r w:rsidR="007B3CAE" w:rsidRPr="00A86A80">
        <w:rPr>
          <w:rFonts w:cs="Arial"/>
          <w:sz w:val="16"/>
          <w:szCs w:val="18"/>
        </w:rPr>
        <w:t>es</w:t>
      </w:r>
      <w:r w:rsidR="00875379" w:rsidRPr="00A86A80">
        <w:rPr>
          <w:rFonts w:cs="Arial"/>
          <w:sz w:val="16"/>
          <w:szCs w:val="18"/>
        </w:rPr>
        <w:t xml:space="preserve"> mit Berücksichtigung evakuierungsrelevanter Projektbesonderheiten [ggf. erstellt mit Textberatung durch Fachunternehmen] </w:t>
      </w:r>
      <w:r w:rsidR="00D67340" w:rsidRPr="00A86A80">
        <w:rPr>
          <w:rFonts w:cs="Arial"/>
          <w:sz w:val="16"/>
          <w:szCs w:val="18"/>
        </w:rPr>
        <w:t xml:space="preserve"> </w:t>
      </w:r>
      <w:r w:rsidRPr="00A86A80">
        <w:rPr>
          <w:rFonts w:cs="Arial"/>
          <w:sz w:val="16"/>
          <w:szCs w:val="18"/>
        </w:rPr>
        <w:t>inklusive professioneller fremdsprachlicher Übersetzung</w:t>
      </w:r>
      <w:r w:rsidR="00B07DB7" w:rsidRPr="00A86A80">
        <w:rPr>
          <w:rFonts w:cs="Arial"/>
          <w:sz w:val="16"/>
          <w:szCs w:val="18"/>
        </w:rPr>
        <w:t>. A</w:t>
      </w:r>
      <w:r w:rsidR="001C55D5" w:rsidRPr="00A86A80">
        <w:rPr>
          <w:rFonts w:cs="Arial"/>
          <w:sz w:val="16"/>
          <w:szCs w:val="18"/>
        </w:rPr>
        <w:t xml:space="preserve">bnahmegeeignete </w:t>
      </w:r>
      <w:r w:rsidR="006844BF" w:rsidRPr="00A86A80">
        <w:rPr>
          <w:rFonts w:cs="Arial"/>
          <w:sz w:val="16"/>
          <w:szCs w:val="18"/>
        </w:rPr>
        <w:t>Dokumentenform</w:t>
      </w:r>
      <w:r w:rsidR="001C55D5" w:rsidRPr="00A86A80">
        <w:rPr>
          <w:rFonts w:cs="Arial"/>
          <w:sz w:val="16"/>
          <w:szCs w:val="18"/>
        </w:rPr>
        <w:t xml:space="preserve"> zur </w:t>
      </w:r>
      <w:r w:rsidR="007B3CAE" w:rsidRPr="00A86A80">
        <w:rPr>
          <w:rFonts w:cs="Arial"/>
          <w:sz w:val="16"/>
          <w:szCs w:val="18"/>
        </w:rPr>
        <w:t xml:space="preserve">optionalen </w:t>
      </w:r>
      <w:r w:rsidR="001C55D5" w:rsidRPr="00A86A80">
        <w:rPr>
          <w:rFonts w:cs="Arial"/>
          <w:sz w:val="16"/>
          <w:szCs w:val="18"/>
        </w:rPr>
        <w:t>Vorlage</w:t>
      </w:r>
      <w:r w:rsidR="006844BF" w:rsidRPr="00A86A80">
        <w:rPr>
          <w:rFonts w:cs="Arial"/>
          <w:sz w:val="16"/>
          <w:szCs w:val="18"/>
        </w:rPr>
        <w:t xml:space="preserve"> </w:t>
      </w:r>
      <w:r w:rsidRPr="00A86A80">
        <w:rPr>
          <w:rFonts w:cs="Arial"/>
          <w:sz w:val="16"/>
          <w:szCs w:val="18"/>
        </w:rPr>
        <w:t xml:space="preserve">bei zuständiger Stelle </w:t>
      </w:r>
      <w:r w:rsidR="007B3CAE" w:rsidRPr="00A86A80">
        <w:rPr>
          <w:rFonts w:cs="Arial"/>
          <w:sz w:val="16"/>
          <w:szCs w:val="18"/>
        </w:rPr>
        <w:t>vor</w:t>
      </w:r>
      <w:r w:rsidR="0039164D" w:rsidRPr="00A86A80">
        <w:rPr>
          <w:rFonts w:cs="Arial"/>
          <w:sz w:val="16"/>
          <w:szCs w:val="18"/>
        </w:rPr>
        <w:t xml:space="preserve"> </w:t>
      </w:r>
      <w:r w:rsidR="007B3CAE" w:rsidRPr="00A86A80">
        <w:rPr>
          <w:rFonts w:cs="Arial"/>
          <w:sz w:val="16"/>
          <w:szCs w:val="18"/>
        </w:rPr>
        <w:t>Audioproduktion</w:t>
      </w:r>
      <w:r w:rsidRPr="00A86A80">
        <w:rPr>
          <w:rFonts w:cs="Arial"/>
          <w:sz w:val="16"/>
          <w:szCs w:val="18"/>
        </w:rPr>
        <w:t>, wenn gefordert.</w:t>
      </w:r>
      <w:r w:rsidR="00875379" w:rsidRPr="00A86A80">
        <w:rPr>
          <w:rFonts w:cs="Arial"/>
          <w:sz w:val="16"/>
          <w:szCs w:val="18"/>
        </w:rPr>
        <w:t xml:space="preserve"> </w:t>
      </w:r>
    </w:p>
    <w:p w:rsidR="00A64EB6" w:rsidRPr="00A86A80" w:rsidRDefault="00A64EB6" w:rsidP="00A64EB6">
      <w:pPr>
        <w:rPr>
          <w:rFonts w:cs="Arial"/>
          <w:sz w:val="16"/>
          <w:szCs w:val="18"/>
        </w:rPr>
      </w:pPr>
    </w:p>
    <w:p w:rsidR="00A64EB6" w:rsidRPr="00A86A80" w:rsidRDefault="001C55D5" w:rsidP="00A64EB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 xml:space="preserve">Ansagen </w:t>
      </w:r>
      <w:r w:rsidR="006844BF" w:rsidRPr="00A86A80">
        <w:rPr>
          <w:rFonts w:cs="Arial"/>
          <w:sz w:val="16"/>
          <w:szCs w:val="18"/>
        </w:rPr>
        <w:t>gesprochen durch</w:t>
      </w:r>
      <w:r w:rsidR="00A64EB6" w:rsidRPr="00A86A80">
        <w:rPr>
          <w:rFonts w:cs="Arial"/>
          <w:sz w:val="16"/>
          <w:szCs w:val="18"/>
        </w:rPr>
        <w:t xml:space="preserve"> professionelle/</w:t>
      </w:r>
      <w:r w:rsidR="006844BF" w:rsidRPr="00A86A80">
        <w:rPr>
          <w:rFonts w:cs="Arial"/>
          <w:sz w:val="16"/>
          <w:szCs w:val="18"/>
        </w:rPr>
        <w:t>n</w:t>
      </w:r>
      <w:r w:rsidR="00A64EB6" w:rsidRPr="00A86A80">
        <w:rPr>
          <w:rFonts w:cs="Arial"/>
          <w:sz w:val="16"/>
          <w:szCs w:val="18"/>
        </w:rPr>
        <w:t xml:space="preserve"> Sprecher/in </w:t>
      </w:r>
      <w:r w:rsidRPr="00A86A80">
        <w:rPr>
          <w:rFonts w:cs="Arial"/>
          <w:sz w:val="16"/>
          <w:szCs w:val="18"/>
        </w:rPr>
        <w:t xml:space="preserve"> </w:t>
      </w:r>
      <w:r w:rsidR="00A64EB6" w:rsidRPr="00A86A80">
        <w:rPr>
          <w:rFonts w:cs="Arial"/>
          <w:sz w:val="16"/>
          <w:szCs w:val="18"/>
        </w:rPr>
        <w:t>akzentfreiem Hochdeutsch</w:t>
      </w:r>
      <w:r w:rsidRPr="00A86A80">
        <w:rPr>
          <w:rFonts w:cs="Arial"/>
          <w:sz w:val="16"/>
          <w:szCs w:val="18"/>
        </w:rPr>
        <w:t xml:space="preserve"> </w:t>
      </w:r>
      <w:r w:rsidR="007B3CAE" w:rsidRPr="00A86A80">
        <w:rPr>
          <w:rFonts w:cs="Arial"/>
          <w:sz w:val="16"/>
          <w:szCs w:val="18"/>
        </w:rPr>
        <w:t>sowie</w:t>
      </w:r>
      <w:r w:rsidRPr="00A86A80">
        <w:rPr>
          <w:rFonts w:cs="Arial"/>
          <w:sz w:val="16"/>
          <w:szCs w:val="18"/>
        </w:rPr>
        <w:t xml:space="preserve"> </w:t>
      </w:r>
      <w:r w:rsidR="000914AB" w:rsidRPr="00A86A80">
        <w:rPr>
          <w:rFonts w:cs="Arial"/>
          <w:sz w:val="16"/>
          <w:szCs w:val="18"/>
        </w:rPr>
        <w:t xml:space="preserve">in </w:t>
      </w:r>
      <w:r w:rsidRPr="00A86A80">
        <w:rPr>
          <w:rFonts w:cs="Arial"/>
          <w:sz w:val="16"/>
          <w:szCs w:val="18"/>
        </w:rPr>
        <w:t>kompetentem Englisch.  Ausdruck,</w:t>
      </w:r>
      <w:r w:rsidR="00A64EB6" w:rsidRPr="00A86A80">
        <w:rPr>
          <w:rFonts w:cs="Arial"/>
          <w:sz w:val="16"/>
          <w:szCs w:val="18"/>
        </w:rPr>
        <w:t xml:space="preserve"> </w:t>
      </w:r>
      <w:r w:rsidRPr="00A86A80">
        <w:rPr>
          <w:rFonts w:cs="Arial"/>
          <w:sz w:val="16"/>
          <w:szCs w:val="18"/>
        </w:rPr>
        <w:t xml:space="preserve">Artikulation, </w:t>
      </w:r>
      <w:r w:rsidR="00A64EB6" w:rsidRPr="00A86A80">
        <w:rPr>
          <w:rFonts w:cs="Arial"/>
          <w:sz w:val="16"/>
          <w:szCs w:val="18"/>
        </w:rPr>
        <w:t>Tonfall</w:t>
      </w:r>
      <w:r w:rsidRPr="00A86A80">
        <w:rPr>
          <w:rFonts w:cs="Arial"/>
          <w:sz w:val="16"/>
          <w:szCs w:val="18"/>
        </w:rPr>
        <w:t xml:space="preserve">  und Sprechduktus </w:t>
      </w:r>
      <w:proofErr w:type="spellStart"/>
      <w:r w:rsidRPr="00A86A80">
        <w:rPr>
          <w:rFonts w:cs="Arial"/>
          <w:sz w:val="16"/>
          <w:szCs w:val="18"/>
        </w:rPr>
        <w:t>szenarien</w:t>
      </w:r>
      <w:proofErr w:type="spellEnd"/>
      <w:r w:rsidR="00FA132C" w:rsidRPr="00A86A80">
        <w:rPr>
          <w:rFonts w:cs="Arial"/>
          <w:sz w:val="16"/>
          <w:szCs w:val="18"/>
        </w:rPr>
        <w:t>-</w:t>
      </w:r>
      <w:r w:rsidRPr="00A86A80">
        <w:rPr>
          <w:rFonts w:cs="Arial"/>
          <w:sz w:val="16"/>
          <w:szCs w:val="18"/>
        </w:rPr>
        <w:t xml:space="preserve">bezogen, mit Berücksichtigung des zu alarmierenden Personenkreises und der beschallungstechnischen </w:t>
      </w:r>
      <w:r w:rsidR="00F125BF" w:rsidRPr="00A86A80">
        <w:rPr>
          <w:rFonts w:cs="Arial"/>
          <w:sz w:val="16"/>
          <w:szCs w:val="18"/>
        </w:rPr>
        <w:t xml:space="preserve">Parameter im Zielgebiet. </w:t>
      </w:r>
      <w:r w:rsidR="005A4FF5" w:rsidRPr="00A86A80">
        <w:rPr>
          <w:rFonts w:cs="Arial"/>
          <w:sz w:val="16"/>
          <w:szCs w:val="18"/>
        </w:rPr>
        <w:t xml:space="preserve"> Sprachregieführung</w:t>
      </w:r>
      <w:r w:rsidR="00F125BF" w:rsidRPr="00A86A80">
        <w:rPr>
          <w:rFonts w:cs="Arial"/>
          <w:sz w:val="16"/>
          <w:szCs w:val="18"/>
        </w:rPr>
        <w:t xml:space="preserve"> und</w:t>
      </w:r>
      <w:r w:rsidR="005A4FF5" w:rsidRPr="00A86A80">
        <w:rPr>
          <w:rFonts w:cs="Arial"/>
          <w:sz w:val="16"/>
          <w:szCs w:val="18"/>
        </w:rPr>
        <w:t xml:space="preserve"> </w:t>
      </w:r>
      <w:r w:rsidR="00F125BF" w:rsidRPr="00A86A80">
        <w:rPr>
          <w:rFonts w:cs="Arial"/>
          <w:sz w:val="16"/>
          <w:szCs w:val="18"/>
        </w:rPr>
        <w:t xml:space="preserve">audiotechnische Signalbearbeitung </w:t>
      </w:r>
      <w:r w:rsidR="005A4FF5" w:rsidRPr="00A86A80">
        <w:rPr>
          <w:rFonts w:cs="Arial"/>
          <w:sz w:val="16"/>
          <w:szCs w:val="18"/>
        </w:rPr>
        <w:t>durch eine mit Alarmierungs- u</w:t>
      </w:r>
      <w:r w:rsidR="00F125BF" w:rsidRPr="00A86A80">
        <w:rPr>
          <w:rFonts w:cs="Arial"/>
          <w:sz w:val="16"/>
          <w:szCs w:val="18"/>
        </w:rPr>
        <w:t>nd Sicherheitsansagen erfahrene</w:t>
      </w:r>
      <w:r w:rsidR="005A4FF5" w:rsidRPr="00A86A80">
        <w:rPr>
          <w:rFonts w:cs="Arial"/>
          <w:sz w:val="16"/>
          <w:szCs w:val="18"/>
        </w:rPr>
        <w:t xml:space="preserve"> Regie. </w:t>
      </w:r>
      <w:r w:rsidR="00A64EB6" w:rsidRPr="00A86A80">
        <w:rPr>
          <w:rFonts w:cs="Arial"/>
          <w:sz w:val="16"/>
          <w:szCs w:val="18"/>
        </w:rPr>
        <w:t xml:space="preserve">Produktion im professionellen Tonstudio in reflexionsarmem Sprecherraum. </w:t>
      </w:r>
      <w:r w:rsidR="00F125BF" w:rsidRPr="00A86A80">
        <w:rPr>
          <w:rFonts w:cs="Arial"/>
          <w:sz w:val="16"/>
          <w:szCs w:val="18"/>
        </w:rPr>
        <w:t xml:space="preserve"> </w:t>
      </w:r>
    </w:p>
    <w:p w:rsidR="00A64EB6" w:rsidRPr="00A86A80" w:rsidRDefault="00A64EB6" w:rsidP="00A64EB6">
      <w:pPr>
        <w:rPr>
          <w:rFonts w:cs="Arial"/>
          <w:sz w:val="16"/>
          <w:szCs w:val="18"/>
        </w:rPr>
      </w:pPr>
    </w:p>
    <w:p w:rsidR="007B3CAE" w:rsidRPr="00A86A80" w:rsidRDefault="00A64EB6" w:rsidP="00A64EB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>Übertragungsbandbreite</w:t>
      </w:r>
      <w:r w:rsidR="00F125BF" w:rsidRPr="00A86A80">
        <w:rPr>
          <w:rFonts w:cs="Arial"/>
          <w:sz w:val="16"/>
          <w:szCs w:val="18"/>
        </w:rPr>
        <w:t xml:space="preserve"> der Sprachdateien</w:t>
      </w:r>
      <w:r w:rsidRPr="00A86A80">
        <w:rPr>
          <w:rFonts w:cs="Arial"/>
          <w:sz w:val="16"/>
          <w:szCs w:val="18"/>
        </w:rPr>
        <w:t xml:space="preserve"> mindestens 100 Hz – 12.000 Hz  (+/- 1 dB), </w:t>
      </w:r>
      <w:r w:rsidR="00F125BF" w:rsidRPr="00A86A80">
        <w:rPr>
          <w:rFonts w:cs="Arial"/>
          <w:sz w:val="16"/>
          <w:szCs w:val="18"/>
        </w:rPr>
        <w:t xml:space="preserve">linearer Frequenzgang ohne </w:t>
      </w:r>
      <w:proofErr w:type="spellStart"/>
      <w:r w:rsidR="00FA132C" w:rsidRPr="00A86A80">
        <w:rPr>
          <w:rFonts w:cs="Arial"/>
          <w:sz w:val="16"/>
          <w:szCs w:val="18"/>
        </w:rPr>
        <w:t>Pre</w:t>
      </w:r>
      <w:r w:rsidR="00530131" w:rsidRPr="00A86A80">
        <w:rPr>
          <w:rFonts w:cs="Arial"/>
          <w:sz w:val="16"/>
          <w:szCs w:val="18"/>
        </w:rPr>
        <w:t>-E</w:t>
      </w:r>
      <w:r w:rsidR="00F125BF" w:rsidRPr="00A86A80">
        <w:rPr>
          <w:rFonts w:cs="Arial"/>
          <w:sz w:val="16"/>
          <w:szCs w:val="18"/>
        </w:rPr>
        <w:t>quali</w:t>
      </w:r>
      <w:r w:rsidR="00530131" w:rsidRPr="00A86A80">
        <w:rPr>
          <w:rFonts w:cs="Arial"/>
          <w:sz w:val="16"/>
          <w:szCs w:val="18"/>
        </w:rPr>
        <w:t>z</w:t>
      </w:r>
      <w:r w:rsidR="00F125BF" w:rsidRPr="00A86A80">
        <w:rPr>
          <w:rFonts w:cs="Arial"/>
          <w:sz w:val="16"/>
          <w:szCs w:val="18"/>
        </w:rPr>
        <w:t>ierung</w:t>
      </w:r>
      <w:proofErr w:type="spellEnd"/>
      <w:r w:rsidR="00F125BF" w:rsidRPr="00A86A80">
        <w:rPr>
          <w:rFonts w:cs="Arial"/>
          <w:sz w:val="16"/>
          <w:szCs w:val="18"/>
        </w:rPr>
        <w:t xml:space="preserve">, projektangepasste </w:t>
      </w:r>
      <w:r w:rsidR="006844BF" w:rsidRPr="00A86A80">
        <w:rPr>
          <w:rFonts w:cs="Arial"/>
          <w:sz w:val="16"/>
          <w:szCs w:val="18"/>
        </w:rPr>
        <w:t>Dynamikk</w:t>
      </w:r>
      <w:r w:rsidR="00F125BF" w:rsidRPr="00A86A80">
        <w:rPr>
          <w:rFonts w:cs="Arial"/>
          <w:sz w:val="16"/>
          <w:szCs w:val="18"/>
        </w:rPr>
        <w:t xml:space="preserve">ompression, </w:t>
      </w:r>
      <w:r w:rsidR="006844BF" w:rsidRPr="00A86A80">
        <w:rPr>
          <w:rFonts w:cs="Arial"/>
          <w:sz w:val="16"/>
          <w:szCs w:val="18"/>
        </w:rPr>
        <w:t>Störgeräuschabstand der Audiodatei</w:t>
      </w:r>
      <w:r w:rsidRPr="00A86A80">
        <w:rPr>
          <w:rFonts w:cs="Arial"/>
          <w:sz w:val="16"/>
          <w:szCs w:val="18"/>
        </w:rPr>
        <w:t xml:space="preserve"> mindestens 70 dB(A-bewertet).  </w:t>
      </w:r>
      <w:r w:rsidR="006844BF" w:rsidRPr="00A86A80">
        <w:rPr>
          <w:rFonts w:cs="Arial"/>
          <w:sz w:val="16"/>
          <w:szCs w:val="18"/>
        </w:rPr>
        <w:t>Integrierte Notfall- und Aufmerksamkeits</w:t>
      </w:r>
      <w:r w:rsidR="001557BA" w:rsidRPr="00A86A80">
        <w:rPr>
          <w:rFonts w:cs="Arial"/>
          <w:sz w:val="16"/>
          <w:szCs w:val="18"/>
        </w:rPr>
        <w:t>-Ton</w:t>
      </w:r>
      <w:r w:rsidR="006844BF" w:rsidRPr="00A86A80">
        <w:rPr>
          <w:rFonts w:cs="Arial"/>
          <w:sz w:val="16"/>
          <w:szCs w:val="18"/>
        </w:rPr>
        <w:t xml:space="preserve">signale lautheitsangepasst an das Sprachsignal. </w:t>
      </w:r>
    </w:p>
    <w:p w:rsidR="007B3CAE" w:rsidRPr="00A86A80" w:rsidRDefault="007B3CAE" w:rsidP="00A64EB6">
      <w:pPr>
        <w:rPr>
          <w:rFonts w:cs="Arial"/>
          <w:sz w:val="16"/>
          <w:szCs w:val="18"/>
        </w:rPr>
      </w:pPr>
    </w:p>
    <w:p w:rsidR="00A64EB6" w:rsidRPr="00A86A80" w:rsidRDefault="00A64EB6" w:rsidP="00A64EB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 xml:space="preserve">Audiodateien </w:t>
      </w:r>
      <w:r w:rsidR="00F125BF" w:rsidRPr="00A86A80">
        <w:rPr>
          <w:rFonts w:cs="Arial"/>
          <w:sz w:val="16"/>
          <w:szCs w:val="18"/>
        </w:rPr>
        <w:t>liefern als</w:t>
      </w:r>
      <w:r w:rsidRPr="00A86A80">
        <w:rPr>
          <w:rFonts w:cs="Arial"/>
          <w:sz w:val="16"/>
          <w:szCs w:val="18"/>
        </w:rPr>
        <w:t xml:space="preserve"> lineare </w:t>
      </w:r>
      <w:proofErr w:type="spellStart"/>
      <w:r w:rsidRPr="00A86A80">
        <w:rPr>
          <w:rFonts w:cs="Arial"/>
          <w:sz w:val="16"/>
          <w:szCs w:val="18"/>
        </w:rPr>
        <w:t>PCM</w:t>
      </w:r>
      <w:proofErr w:type="spellEnd"/>
      <w:r w:rsidRPr="00A86A80">
        <w:rPr>
          <w:rFonts w:cs="Arial"/>
          <w:sz w:val="16"/>
          <w:szCs w:val="18"/>
        </w:rPr>
        <w:t>-Wave-Dateien</w:t>
      </w:r>
      <w:r w:rsidR="00F125BF" w:rsidRPr="00A86A80">
        <w:rPr>
          <w:rFonts w:cs="Arial"/>
          <w:sz w:val="16"/>
          <w:szCs w:val="18"/>
        </w:rPr>
        <w:t>, m</w:t>
      </w:r>
      <w:r w:rsidRPr="00A86A80">
        <w:rPr>
          <w:rFonts w:cs="Arial"/>
          <w:sz w:val="16"/>
          <w:szCs w:val="18"/>
        </w:rPr>
        <w:t>ono, Samplerate 44,1 kHz, Auflösung 16 Bit,  -3  dB(</w:t>
      </w:r>
      <w:proofErr w:type="spellStart"/>
      <w:r w:rsidRPr="00A86A80">
        <w:rPr>
          <w:rFonts w:cs="Arial"/>
          <w:sz w:val="16"/>
          <w:szCs w:val="18"/>
        </w:rPr>
        <w:t>FS</w:t>
      </w:r>
      <w:proofErr w:type="spellEnd"/>
      <w:r w:rsidRPr="00A86A80">
        <w:rPr>
          <w:rFonts w:cs="Arial"/>
          <w:sz w:val="16"/>
          <w:szCs w:val="18"/>
        </w:rPr>
        <w:t>),</w:t>
      </w:r>
      <w:r w:rsidR="00F125BF" w:rsidRPr="00A86A80">
        <w:rPr>
          <w:rFonts w:cs="Arial"/>
          <w:sz w:val="16"/>
          <w:szCs w:val="18"/>
        </w:rPr>
        <w:t xml:space="preserve"> </w:t>
      </w:r>
      <w:r w:rsidRPr="00A86A80">
        <w:rPr>
          <w:rFonts w:cs="Arial"/>
          <w:sz w:val="16"/>
          <w:szCs w:val="18"/>
        </w:rPr>
        <w:t xml:space="preserve"> ggf. zuzüglich einem weiteren zum eingesetzten Sprachspeichersystem kompatiblen Datei-Format. </w:t>
      </w:r>
    </w:p>
    <w:p w:rsidR="00A64EB6" w:rsidRPr="00A86A80" w:rsidRDefault="00A64EB6" w:rsidP="00A64EB6">
      <w:pPr>
        <w:rPr>
          <w:rFonts w:cs="Arial"/>
          <w:sz w:val="16"/>
          <w:szCs w:val="18"/>
        </w:rPr>
      </w:pPr>
    </w:p>
    <w:p w:rsidR="00A64EB6" w:rsidRPr="00A86A80" w:rsidRDefault="00A64EB6" w:rsidP="00A64EB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 xml:space="preserve">Lieferung </w:t>
      </w:r>
      <w:r w:rsidR="006844BF" w:rsidRPr="00A86A80">
        <w:rPr>
          <w:rFonts w:cs="Arial"/>
          <w:sz w:val="16"/>
          <w:szCs w:val="18"/>
        </w:rPr>
        <w:t xml:space="preserve">normgerecht </w:t>
      </w:r>
      <w:r w:rsidRPr="00A86A80">
        <w:rPr>
          <w:rFonts w:cs="Arial"/>
          <w:sz w:val="16"/>
          <w:szCs w:val="18"/>
        </w:rPr>
        <w:t>auf</w:t>
      </w:r>
      <w:r w:rsidR="006844BF" w:rsidRPr="00A86A80">
        <w:rPr>
          <w:rFonts w:cs="Arial"/>
          <w:sz w:val="16"/>
          <w:szCs w:val="18"/>
        </w:rPr>
        <w:t xml:space="preserve"> festem</w:t>
      </w:r>
      <w:r w:rsidRPr="00A86A80">
        <w:rPr>
          <w:rFonts w:cs="Arial"/>
          <w:sz w:val="16"/>
          <w:szCs w:val="18"/>
        </w:rPr>
        <w:t xml:space="preserve"> Datenträger</w:t>
      </w:r>
      <w:r w:rsidR="000914AB" w:rsidRPr="00A86A80">
        <w:rPr>
          <w:rFonts w:cs="Arial"/>
          <w:sz w:val="16"/>
          <w:szCs w:val="18"/>
        </w:rPr>
        <w:t xml:space="preserve">, formatkompatibel zum Sprachspeichersystem der SAA-Anlage, </w:t>
      </w:r>
      <w:r w:rsidRPr="00A86A80">
        <w:rPr>
          <w:rFonts w:cs="Arial"/>
          <w:sz w:val="16"/>
          <w:szCs w:val="18"/>
        </w:rPr>
        <w:t xml:space="preserve"> </w:t>
      </w:r>
      <w:r w:rsidR="006844BF" w:rsidRPr="00A86A80">
        <w:rPr>
          <w:rFonts w:cs="Arial"/>
          <w:sz w:val="16"/>
          <w:szCs w:val="18"/>
        </w:rPr>
        <w:t>zuzüglich</w:t>
      </w:r>
      <w:r w:rsidRPr="00A86A80">
        <w:rPr>
          <w:rFonts w:cs="Arial"/>
          <w:sz w:val="16"/>
          <w:szCs w:val="18"/>
        </w:rPr>
        <w:t xml:space="preserve"> </w:t>
      </w:r>
      <w:r w:rsidR="006844BF" w:rsidRPr="00A86A80">
        <w:rPr>
          <w:rFonts w:cs="Arial"/>
          <w:sz w:val="16"/>
          <w:szCs w:val="18"/>
        </w:rPr>
        <w:t xml:space="preserve">vollständiger </w:t>
      </w:r>
      <w:r w:rsidRPr="00A86A80">
        <w:rPr>
          <w:rFonts w:cs="Arial"/>
          <w:sz w:val="16"/>
          <w:szCs w:val="18"/>
        </w:rPr>
        <w:t xml:space="preserve">schriftlicher Dokumentation </w:t>
      </w:r>
      <w:r w:rsidR="006844BF" w:rsidRPr="00A86A80">
        <w:rPr>
          <w:rFonts w:cs="Arial"/>
          <w:sz w:val="16"/>
          <w:szCs w:val="18"/>
        </w:rPr>
        <w:t>der</w:t>
      </w:r>
      <w:r w:rsidRPr="00A86A80">
        <w:rPr>
          <w:rFonts w:cs="Arial"/>
          <w:sz w:val="16"/>
          <w:szCs w:val="18"/>
        </w:rPr>
        <w:t xml:space="preserve"> Texte und Produktions</w:t>
      </w:r>
      <w:r w:rsidR="00530131" w:rsidRPr="00A86A80">
        <w:rPr>
          <w:rFonts w:cs="Arial"/>
          <w:sz w:val="16"/>
          <w:szCs w:val="18"/>
        </w:rPr>
        <w:t>rand</w:t>
      </w:r>
      <w:r w:rsidRPr="00A86A80">
        <w:rPr>
          <w:rFonts w:cs="Arial"/>
          <w:sz w:val="16"/>
          <w:szCs w:val="18"/>
        </w:rPr>
        <w:t xml:space="preserve">bedingungen.  Die Rechte an </w:t>
      </w:r>
      <w:r w:rsidR="006844BF" w:rsidRPr="00A86A80">
        <w:rPr>
          <w:rFonts w:cs="Arial"/>
          <w:sz w:val="16"/>
          <w:szCs w:val="18"/>
        </w:rPr>
        <w:t>allen</w:t>
      </w:r>
      <w:r w:rsidRPr="00A86A80">
        <w:rPr>
          <w:rFonts w:cs="Arial"/>
          <w:sz w:val="16"/>
          <w:szCs w:val="18"/>
        </w:rPr>
        <w:t xml:space="preserve"> Audio-Aufnahmen sind - zur Nutzung im Rahmen des  Beschallungsprojekts dieser Ausschreibung -  </w:t>
      </w:r>
      <w:r w:rsidR="00FA132C" w:rsidRPr="00A86A80">
        <w:rPr>
          <w:rFonts w:cs="Arial"/>
          <w:sz w:val="16"/>
          <w:szCs w:val="18"/>
        </w:rPr>
        <w:t>zeitlich unbefristet</w:t>
      </w:r>
      <w:r w:rsidRPr="00A86A80">
        <w:rPr>
          <w:rFonts w:cs="Arial"/>
          <w:sz w:val="16"/>
          <w:szCs w:val="18"/>
        </w:rPr>
        <w:t xml:space="preserve"> an den AG zu übertragen.</w:t>
      </w:r>
      <w:r w:rsidR="000914AB" w:rsidRPr="00A86A80">
        <w:rPr>
          <w:rFonts w:cs="Arial"/>
          <w:sz w:val="16"/>
          <w:szCs w:val="18"/>
        </w:rPr>
        <w:t xml:space="preserve">  Audiodateien und Dokumentation sind, wenn gefordert, inklusive </w:t>
      </w:r>
      <w:r w:rsidR="00FA132C" w:rsidRPr="00A86A80">
        <w:rPr>
          <w:rFonts w:cs="Arial"/>
          <w:sz w:val="16"/>
          <w:szCs w:val="18"/>
        </w:rPr>
        <w:t xml:space="preserve">der </w:t>
      </w:r>
      <w:r w:rsidR="000914AB" w:rsidRPr="00A86A80">
        <w:rPr>
          <w:rFonts w:cs="Arial"/>
          <w:sz w:val="16"/>
          <w:szCs w:val="18"/>
        </w:rPr>
        <w:t>schriftliche</w:t>
      </w:r>
      <w:r w:rsidR="00FA132C" w:rsidRPr="00A86A80">
        <w:rPr>
          <w:rFonts w:cs="Arial"/>
          <w:sz w:val="16"/>
          <w:szCs w:val="18"/>
        </w:rPr>
        <w:t>n</w:t>
      </w:r>
      <w:r w:rsidR="000914AB" w:rsidRPr="00A86A80">
        <w:rPr>
          <w:rFonts w:cs="Arial"/>
          <w:sz w:val="16"/>
          <w:szCs w:val="18"/>
        </w:rPr>
        <w:t xml:space="preserve"> Abnahmebe</w:t>
      </w:r>
      <w:r w:rsidR="00FA132C" w:rsidRPr="00A86A80">
        <w:rPr>
          <w:rFonts w:cs="Arial"/>
          <w:sz w:val="16"/>
          <w:szCs w:val="18"/>
        </w:rPr>
        <w:t>stätigung</w:t>
      </w:r>
      <w:r w:rsidR="000914AB" w:rsidRPr="00A86A80">
        <w:rPr>
          <w:rFonts w:cs="Arial"/>
          <w:sz w:val="16"/>
          <w:szCs w:val="18"/>
        </w:rPr>
        <w:t xml:space="preserve"> </w:t>
      </w:r>
      <w:r w:rsidR="00FA132C" w:rsidRPr="00A86A80">
        <w:rPr>
          <w:rFonts w:cs="Arial"/>
          <w:sz w:val="16"/>
          <w:szCs w:val="18"/>
        </w:rPr>
        <w:t>einer</w:t>
      </w:r>
      <w:r w:rsidR="000914AB" w:rsidRPr="00A86A80">
        <w:rPr>
          <w:rFonts w:cs="Arial"/>
          <w:sz w:val="16"/>
          <w:szCs w:val="18"/>
        </w:rPr>
        <w:t xml:space="preserve"> zuständigen Brandschutzstelle zu liefern. </w:t>
      </w:r>
      <w:r w:rsidRPr="00A86A80">
        <w:rPr>
          <w:rFonts w:cs="Arial"/>
          <w:sz w:val="16"/>
          <w:szCs w:val="18"/>
        </w:rPr>
        <w:br/>
      </w:r>
      <w:r w:rsidRPr="00A86A80">
        <w:rPr>
          <w:rFonts w:cs="Arial"/>
          <w:sz w:val="16"/>
          <w:szCs w:val="18"/>
        </w:rPr>
        <w:br/>
        <w:t>Basisausstattung</w:t>
      </w:r>
      <w:r w:rsidR="006844BF" w:rsidRPr="00A86A80">
        <w:rPr>
          <w:rFonts w:cs="Arial"/>
          <w:sz w:val="16"/>
          <w:szCs w:val="18"/>
        </w:rPr>
        <w:t xml:space="preserve"> </w:t>
      </w:r>
      <w:r w:rsidR="000914AB" w:rsidRPr="00A86A80">
        <w:rPr>
          <w:rFonts w:cs="Arial"/>
          <w:sz w:val="16"/>
          <w:szCs w:val="18"/>
        </w:rPr>
        <w:t xml:space="preserve">deutsch/englisch </w:t>
      </w:r>
      <w:r w:rsidR="006844BF" w:rsidRPr="00A86A80">
        <w:rPr>
          <w:rFonts w:cs="Arial"/>
          <w:sz w:val="16"/>
          <w:szCs w:val="18"/>
        </w:rPr>
        <w:t>liefern</w:t>
      </w:r>
      <w:r w:rsidR="000914AB" w:rsidRPr="00A86A80">
        <w:rPr>
          <w:rFonts w:cs="Arial"/>
          <w:sz w:val="16"/>
          <w:szCs w:val="18"/>
        </w:rPr>
        <w:t xml:space="preserve"> zur Einspielung in das Sprachspeichersystem</w:t>
      </w:r>
      <w:r w:rsidRPr="00A86A80">
        <w:rPr>
          <w:rFonts w:cs="Arial"/>
          <w:sz w:val="16"/>
          <w:szCs w:val="18"/>
        </w:rPr>
        <w:t>.</w:t>
      </w:r>
    </w:p>
    <w:p w:rsidR="00A64EB6" w:rsidRPr="00A86A80" w:rsidRDefault="00A64EB6" w:rsidP="00A64EB6">
      <w:pPr>
        <w:rPr>
          <w:rFonts w:cs="Arial"/>
          <w:sz w:val="16"/>
          <w:szCs w:val="18"/>
        </w:rPr>
      </w:pPr>
    </w:p>
    <w:p w:rsidR="00A64EB6" w:rsidRPr="00A86A80" w:rsidRDefault="00A64EB6" w:rsidP="00A64EB6">
      <w:pPr>
        <w:rPr>
          <w:rFonts w:cs="Arial"/>
          <w:sz w:val="16"/>
          <w:szCs w:val="18"/>
          <w:u w:val="single"/>
        </w:rPr>
      </w:pPr>
      <w:r w:rsidRPr="00A86A80">
        <w:rPr>
          <w:rFonts w:cs="Arial"/>
          <w:sz w:val="16"/>
          <w:szCs w:val="18"/>
        </w:rPr>
        <w:t xml:space="preserve">Wie Hersteller: Sprech-Fabrik Ansagetextproduktionen,  Typ: </w:t>
      </w:r>
      <w:r w:rsidR="000914AB" w:rsidRPr="00A86A80">
        <w:rPr>
          <w:rFonts w:cs="Arial"/>
          <w:sz w:val="16"/>
          <w:szCs w:val="18"/>
        </w:rPr>
        <w:t>projektspezifische Basisausstattung SAA-1</w:t>
      </w:r>
      <w:r w:rsidRPr="00A86A80">
        <w:rPr>
          <w:rFonts w:cs="Arial"/>
          <w:sz w:val="16"/>
          <w:szCs w:val="18"/>
        </w:rPr>
        <w:t xml:space="preserve">  oder gleichwertig.</w:t>
      </w:r>
      <w:r w:rsidR="00A0578F">
        <w:rPr>
          <w:rFonts w:cs="Arial"/>
          <w:sz w:val="16"/>
          <w:szCs w:val="18"/>
        </w:rPr>
        <w:t xml:space="preserve">                                                 </w:t>
      </w:r>
      <w:r w:rsidRPr="00A86A80">
        <w:rPr>
          <w:rFonts w:cs="Arial"/>
          <w:sz w:val="16"/>
          <w:szCs w:val="18"/>
        </w:rPr>
        <w:t xml:space="preserve">Anzahl:  1 Stück Basisausstattung </w:t>
      </w:r>
      <w:r w:rsidR="00A86A80">
        <w:rPr>
          <w:rFonts w:cs="Arial"/>
          <w:sz w:val="16"/>
          <w:szCs w:val="18"/>
        </w:rPr>
        <w:t>Sicherheitsansagen</w:t>
      </w:r>
    </w:p>
    <w:p w:rsidR="00512E71" w:rsidRPr="00A86A80" w:rsidRDefault="00512E71">
      <w:pPr>
        <w:rPr>
          <w:rFonts w:cs="Arial"/>
          <w:sz w:val="16"/>
          <w:szCs w:val="18"/>
          <w:u w:val="single"/>
        </w:rPr>
      </w:pPr>
    </w:p>
    <w:p w:rsidR="001557BA" w:rsidRDefault="001557BA" w:rsidP="0030144C">
      <w:pPr>
        <w:rPr>
          <w:i/>
          <w:sz w:val="18"/>
          <w:szCs w:val="18"/>
        </w:rPr>
      </w:pPr>
    </w:p>
    <w:p w:rsidR="00670CDC" w:rsidRDefault="00670CDC">
      <w:pPr>
        <w:rPr>
          <w:i/>
          <w:sz w:val="18"/>
          <w:szCs w:val="18"/>
        </w:rPr>
      </w:pPr>
    </w:p>
    <w:p w:rsidR="006B328A" w:rsidRDefault="006B328A">
      <w:pPr>
        <w:rPr>
          <w:i/>
          <w:sz w:val="18"/>
          <w:szCs w:val="18"/>
        </w:rPr>
      </w:pPr>
    </w:p>
    <w:p w:rsidR="006B328A" w:rsidRDefault="006B328A">
      <w:pPr>
        <w:rPr>
          <w:i/>
          <w:sz w:val="18"/>
          <w:szCs w:val="18"/>
        </w:rPr>
      </w:pPr>
    </w:p>
    <w:p w:rsidR="006B328A" w:rsidRPr="00B769D9" w:rsidRDefault="001557BA" w:rsidP="00A86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6"/>
          <w:szCs w:val="18"/>
        </w:rPr>
      </w:pPr>
      <w:r w:rsidRPr="00B769D9">
        <w:rPr>
          <w:i/>
          <w:sz w:val="16"/>
          <w:szCs w:val="18"/>
          <w:u w:val="single"/>
        </w:rPr>
        <w:t>Hinweis für  den LV-Verfasser  zu Pos. 00</w:t>
      </w:r>
      <w:r w:rsidR="00670CDC" w:rsidRPr="00B769D9">
        <w:rPr>
          <w:i/>
          <w:sz w:val="16"/>
          <w:szCs w:val="18"/>
          <w:u w:val="single"/>
        </w:rPr>
        <w:t>2</w:t>
      </w:r>
      <w:r w:rsidRPr="00B769D9">
        <w:rPr>
          <w:i/>
          <w:sz w:val="16"/>
          <w:szCs w:val="18"/>
          <w:u w:val="single"/>
        </w:rPr>
        <w:t>:</w:t>
      </w:r>
      <w:r>
        <w:rPr>
          <w:i/>
          <w:sz w:val="18"/>
          <w:szCs w:val="18"/>
        </w:rPr>
        <w:br/>
      </w:r>
      <w:r w:rsidR="00900072">
        <w:rPr>
          <w:rFonts w:cs="Arial"/>
          <w:i/>
          <w:sz w:val="16"/>
          <w:szCs w:val="18"/>
        </w:rPr>
        <w:t>Muster-</w:t>
      </w:r>
      <w:r w:rsidR="0030144C" w:rsidRPr="00B769D9">
        <w:rPr>
          <w:rFonts w:cs="Arial"/>
          <w:i/>
          <w:sz w:val="16"/>
          <w:szCs w:val="18"/>
        </w:rPr>
        <w:t>Pos. 002</w:t>
      </w:r>
      <w:r w:rsidR="007A78F6" w:rsidRPr="00B769D9">
        <w:rPr>
          <w:rFonts w:cs="Arial"/>
          <w:i/>
          <w:sz w:val="16"/>
          <w:szCs w:val="18"/>
        </w:rPr>
        <w:t xml:space="preserve">   (</w:t>
      </w:r>
      <w:r w:rsidR="00670CDC" w:rsidRPr="00B769D9">
        <w:rPr>
          <w:rFonts w:cs="Arial"/>
          <w:i/>
          <w:sz w:val="16"/>
          <w:szCs w:val="18"/>
        </w:rPr>
        <w:t xml:space="preserve">optional </w:t>
      </w:r>
      <w:r w:rsidR="007A78F6" w:rsidRPr="00B769D9">
        <w:rPr>
          <w:rFonts w:cs="Arial"/>
          <w:i/>
          <w:sz w:val="16"/>
          <w:szCs w:val="18"/>
        </w:rPr>
        <w:t xml:space="preserve">ergänzend zu </w:t>
      </w:r>
      <w:r w:rsidR="00900072">
        <w:rPr>
          <w:rFonts w:cs="Arial"/>
          <w:i/>
          <w:sz w:val="16"/>
          <w:szCs w:val="18"/>
        </w:rPr>
        <w:t>Muster-</w:t>
      </w:r>
      <w:r w:rsidR="007A78F6" w:rsidRPr="00B769D9">
        <w:rPr>
          <w:rFonts w:cs="Arial"/>
          <w:i/>
          <w:sz w:val="16"/>
          <w:szCs w:val="18"/>
        </w:rPr>
        <w:t>Pos. 001)</w:t>
      </w:r>
      <w:r w:rsidR="0039164D" w:rsidRPr="00B769D9">
        <w:rPr>
          <w:rFonts w:cs="Arial"/>
          <w:i/>
          <w:sz w:val="16"/>
          <w:szCs w:val="18"/>
        </w:rPr>
        <w:t xml:space="preserve">  </w:t>
      </w:r>
      <w:r w:rsidR="00670CDC" w:rsidRPr="00B769D9">
        <w:rPr>
          <w:rFonts w:cs="Arial"/>
          <w:i/>
          <w:sz w:val="16"/>
          <w:szCs w:val="18"/>
        </w:rPr>
        <w:t>ist zu verwenden</w:t>
      </w:r>
      <w:r w:rsidRPr="00B769D9">
        <w:rPr>
          <w:rFonts w:cs="Arial"/>
          <w:i/>
          <w:sz w:val="16"/>
          <w:szCs w:val="18"/>
        </w:rPr>
        <w:t xml:space="preserve">, wenn </w:t>
      </w:r>
      <w:r w:rsidR="00670CDC" w:rsidRPr="00B769D9">
        <w:rPr>
          <w:rFonts w:cs="Arial"/>
          <w:i/>
          <w:sz w:val="16"/>
          <w:szCs w:val="18"/>
        </w:rPr>
        <w:t xml:space="preserve">eine oder ggf. weitere </w:t>
      </w:r>
      <w:r w:rsidRPr="00B769D9">
        <w:rPr>
          <w:rFonts w:cs="Arial"/>
          <w:i/>
          <w:sz w:val="16"/>
          <w:szCs w:val="18"/>
        </w:rPr>
        <w:t xml:space="preserve">zusätzliche Fremdsprachen </w:t>
      </w:r>
      <w:r w:rsidR="00670CDC" w:rsidRPr="00B769D9">
        <w:rPr>
          <w:rFonts w:cs="Arial"/>
          <w:i/>
          <w:sz w:val="16"/>
          <w:szCs w:val="18"/>
        </w:rPr>
        <w:t xml:space="preserve">ergänzend zum deutsch-englischen Standard-Basispaket  (der Pos. 001) </w:t>
      </w:r>
      <w:r w:rsidRPr="00B769D9">
        <w:rPr>
          <w:rFonts w:cs="Arial"/>
          <w:i/>
          <w:sz w:val="16"/>
          <w:szCs w:val="18"/>
        </w:rPr>
        <w:t xml:space="preserve">gefordert </w:t>
      </w:r>
      <w:r w:rsidR="00670CDC" w:rsidRPr="00B769D9">
        <w:rPr>
          <w:rFonts w:cs="Arial"/>
          <w:i/>
          <w:sz w:val="16"/>
          <w:szCs w:val="18"/>
        </w:rPr>
        <w:t>sind</w:t>
      </w:r>
      <w:r w:rsidRPr="00B769D9">
        <w:rPr>
          <w:rFonts w:cs="Arial"/>
          <w:i/>
          <w:sz w:val="16"/>
          <w:szCs w:val="18"/>
        </w:rPr>
        <w:t xml:space="preserve">, </w:t>
      </w:r>
      <w:r w:rsidR="00670CDC" w:rsidRPr="00B769D9">
        <w:rPr>
          <w:rFonts w:cs="Arial"/>
          <w:i/>
          <w:sz w:val="16"/>
          <w:szCs w:val="18"/>
        </w:rPr>
        <w:t>aber ohne</w:t>
      </w:r>
      <w:r w:rsidRPr="00B769D9">
        <w:rPr>
          <w:rFonts w:cs="Arial"/>
          <w:i/>
          <w:sz w:val="16"/>
          <w:szCs w:val="18"/>
        </w:rPr>
        <w:t xml:space="preserve"> </w:t>
      </w:r>
      <w:r w:rsidR="00900072">
        <w:rPr>
          <w:rFonts w:cs="Arial"/>
          <w:i/>
          <w:sz w:val="16"/>
          <w:szCs w:val="18"/>
        </w:rPr>
        <w:t>inhaltliche</w:t>
      </w:r>
      <w:r w:rsidR="00670CDC" w:rsidRPr="00B769D9">
        <w:rPr>
          <w:rFonts w:cs="Arial"/>
          <w:i/>
          <w:sz w:val="16"/>
          <w:szCs w:val="18"/>
        </w:rPr>
        <w:t xml:space="preserve"> Änderungen oder Ergänzungen. </w:t>
      </w:r>
    </w:p>
    <w:p w:rsidR="0039164D" w:rsidRPr="00B769D9" w:rsidRDefault="00670CDC" w:rsidP="00A86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6"/>
          <w:szCs w:val="18"/>
        </w:rPr>
      </w:pPr>
      <w:r w:rsidRPr="00B769D9">
        <w:rPr>
          <w:rFonts w:cs="Arial"/>
          <w:i/>
          <w:sz w:val="16"/>
          <w:szCs w:val="18"/>
        </w:rPr>
        <w:br/>
        <w:t>Bitte</w:t>
      </w:r>
      <w:r w:rsidR="00900072">
        <w:rPr>
          <w:rFonts w:cs="Arial"/>
          <w:i/>
          <w:sz w:val="16"/>
          <w:szCs w:val="18"/>
        </w:rPr>
        <w:t xml:space="preserve"> hier</w:t>
      </w:r>
      <w:r w:rsidRPr="00B769D9">
        <w:rPr>
          <w:rFonts w:cs="Arial"/>
          <w:i/>
          <w:sz w:val="16"/>
          <w:szCs w:val="18"/>
        </w:rPr>
        <w:t xml:space="preserve"> entsprechende/n Fremdsprachen-Bezeichnung</w:t>
      </w:r>
      <w:r w:rsidR="006B328A" w:rsidRPr="00B769D9">
        <w:rPr>
          <w:rFonts w:cs="Arial"/>
          <w:i/>
          <w:sz w:val="16"/>
          <w:szCs w:val="18"/>
        </w:rPr>
        <w:t>/en</w:t>
      </w:r>
      <w:r w:rsidRPr="00B769D9">
        <w:rPr>
          <w:rFonts w:cs="Arial"/>
          <w:i/>
          <w:sz w:val="16"/>
          <w:szCs w:val="18"/>
        </w:rPr>
        <w:t xml:space="preserve"> einsetzen.</w:t>
      </w:r>
    </w:p>
    <w:p w:rsidR="006B328A" w:rsidRPr="00B769D9" w:rsidRDefault="006B328A" w:rsidP="00A86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6"/>
          <w:szCs w:val="18"/>
        </w:rPr>
      </w:pPr>
    </w:p>
    <w:p w:rsidR="00670CDC" w:rsidRPr="00B769D9" w:rsidRDefault="00670CDC" w:rsidP="00A86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6"/>
          <w:szCs w:val="18"/>
        </w:rPr>
      </w:pPr>
      <w:r w:rsidRPr="00B769D9">
        <w:rPr>
          <w:rFonts w:cs="Arial"/>
          <w:i/>
          <w:sz w:val="16"/>
          <w:szCs w:val="18"/>
        </w:rPr>
        <w:t xml:space="preserve">Zu beachten: Eine </w:t>
      </w:r>
      <w:r w:rsidR="006B328A" w:rsidRPr="00B769D9">
        <w:rPr>
          <w:rFonts w:cs="Arial"/>
          <w:i/>
          <w:sz w:val="16"/>
          <w:szCs w:val="18"/>
        </w:rPr>
        <w:t>Sicherheits-</w:t>
      </w:r>
      <w:proofErr w:type="spellStart"/>
      <w:r w:rsidRPr="00B769D9">
        <w:rPr>
          <w:rFonts w:cs="Arial"/>
          <w:i/>
          <w:sz w:val="16"/>
          <w:szCs w:val="18"/>
        </w:rPr>
        <w:t>Ansagenfolge</w:t>
      </w:r>
      <w:proofErr w:type="spellEnd"/>
      <w:r w:rsidR="006B328A" w:rsidRPr="00B769D9">
        <w:rPr>
          <w:rFonts w:cs="Arial"/>
          <w:i/>
          <w:sz w:val="16"/>
          <w:szCs w:val="18"/>
        </w:rPr>
        <w:t xml:space="preserve"> </w:t>
      </w:r>
      <w:r w:rsidRPr="00B769D9">
        <w:rPr>
          <w:rFonts w:cs="Arial"/>
          <w:i/>
          <w:sz w:val="16"/>
          <w:szCs w:val="18"/>
        </w:rPr>
        <w:t xml:space="preserve"> sollte sich in der Regel auf maximal 3 Sprachen beschränken, da sonst die Durchsagedauer</w:t>
      </w:r>
      <w:r w:rsidR="006B328A" w:rsidRPr="00B769D9">
        <w:rPr>
          <w:rFonts w:cs="Arial"/>
          <w:i/>
          <w:sz w:val="16"/>
          <w:szCs w:val="18"/>
        </w:rPr>
        <w:t xml:space="preserve"> in der Regel</w:t>
      </w:r>
      <w:r w:rsidRPr="00B769D9">
        <w:rPr>
          <w:rFonts w:cs="Arial"/>
          <w:i/>
          <w:sz w:val="16"/>
          <w:szCs w:val="18"/>
        </w:rPr>
        <w:t xml:space="preserve"> zu </w:t>
      </w:r>
      <w:r w:rsidR="006B328A" w:rsidRPr="00B769D9">
        <w:rPr>
          <w:rFonts w:cs="Arial"/>
          <w:i/>
          <w:sz w:val="16"/>
          <w:szCs w:val="18"/>
        </w:rPr>
        <w:t>lang</w:t>
      </w:r>
      <w:r w:rsidRPr="00B769D9">
        <w:rPr>
          <w:rFonts w:cs="Arial"/>
          <w:i/>
          <w:sz w:val="16"/>
          <w:szCs w:val="18"/>
        </w:rPr>
        <w:t xml:space="preserve"> wird. </w:t>
      </w:r>
      <w:proofErr w:type="gramStart"/>
      <w:r w:rsidRPr="00B769D9">
        <w:rPr>
          <w:rFonts w:cs="Arial"/>
          <w:i/>
          <w:sz w:val="16"/>
          <w:szCs w:val="18"/>
        </w:rPr>
        <w:t xml:space="preserve">Daher ist </w:t>
      </w:r>
      <w:proofErr w:type="gramEnd"/>
      <w:r w:rsidRPr="00B769D9">
        <w:rPr>
          <w:rFonts w:cs="Arial"/>
          <w:i/>
          <w:sz w:val="16"/>
          <w:szCs w:val="18"/>
        </w:rPr>
        <w:t xml:space="preserve"> Pos. 002, i.d.R. nur für </w:t>
      </w:r>
      <w:r w:rsidRPr="00A0578F">
        <w:rPr>
          <w:rFonts w:cs="Arial"/>
          <w:i/>
          <w:sz w:val="16"/>
          <w:szCs w:val="18"/>
          <w:u w:val="single"/>
        </w:rPr>
        <w:t>eine</w:t>
      </w:r>
      <w:r w:rsidRPr="00B769D9">
        <w:rPr>
          <w:rFonts w:cs="Arial"/>
          <w:i/>
          <w:sz w:val="16"/>
          <w:szCs w:val="18"/>
        </w:rPr>
        <w:t xml:space="preserve"> weitere Zusatz-Fremdsprache aus</w:t>
      </w:r>
      <w:r w:rsidR="00A0578F">
        <w:rPr>
          <w:rFonts w:cs="Arial"/>
          <w:i/>
          <w:sz w:val="16"/>
          <w:szCs w:val="18"/>
        </w:rPr>
        <w:t>zu</w:t>
      </w:r>
      <w:r w:rsidRPr="00B769D9">
        <w:rPr>
          <w:rFonts w:cs="Arial"/>
          <w:i/>
          <w:sz w:val="16"/>
          <w:szCs w:val="18"/>
        </w:rPr>
        <w:t>führen.</w:t>
      </w:r>
    </w:p>
    <w:p w:rsidR="0030144C" w:rsidRPr="00B769D9" w:rsidRDefault="001557BA" w:rsidP="0030144C">
      <w:pPr>
        <w:rPr>
          <w:rFonts w:cs="Arial"/>
          <w:i/>
          <w:szCs w:val="18"/>
        </w:rPr>
      </w:pPr>
      <w:r w:rsidRPr="00670CDC">
        <w:rPr>
          <w:i/>
          <w:sz w:val="18"/>
          <w:szCs w:val="18"/>
        </w:rPr>
        <w:br/>
      </w:r>
      <w:r w:rsidR="007A78F6">
        <w:rPr>
          <w:rFonts w:cs="Arial"/>
          <w:sz w:val="18"/>
          <w:szCs w:val="18"/>
          <w:u w:val="single"/>
        </w:rPr>
        <w:br/>
      </w:r>
      <w:r w:rsidRPr="00A86A80">
        <w:rPr>
          <w:rFonts w:cs="Arial"/>
          <w:szCs w:val="18"/>
          <w:u w:val="single"/>
        </w:rPr>
        <w:t>MUSTER-Pos. 002</w:t>
      </w:r>
      <w:r w:rsidRPr="00A86A80">
        <w:rPr>
          <w:rFonts w:cs="Arial"/>
          <w:szCs w:val="18"/>
          <w:u w:val="single"/>
        </w:rPr>
        <w:br/>
      </w:r>
      <w:r w:rsidR="00FA132C" w:rsidRPr="00B769D9">
        <w:rPr>
          <w:rFonts w:cs="Arial"/>
          <w:szCs w:val="18"/>
        </w:rPr>
        <w:t>Fremdsprachen-</w:t>
      </w:r>
      <w:r w:rsidR="003E6359" w:rsidRPr="00B769D9">
        <w:rPr>
          <w:rFonts w:cs="Arial"/>
          <w:szCs w:val="18"/>
        </w:rPr>
        <w:t xml:space="preserve"> Erweiterung der </w:t>
      </w:r>
      <w:r w:rsidR="000C5A15" w:rsidRPr="00B769D9">
        <w:rPr>
          <w:rFonts w:cs="Arial"/>
          <w:szCs w:val="18"/>
        </w:rPr>
        <w:t>Basisaus</w:t>
      </w:r>
      <w:r w:rsidR="007A78F6" w:rsidRPr="00B769D9">
        <w:rPr>
          <w:rFonts w:cs="Arial"/>
          <w:szCs w:val="18"/>
        </w:rPr>
        <w:t>s</w:t>
      </w:r>
      <w:r w:rsidR="000C5A15" w:rsidRPr="00B769D9">
        <w:rPr>
          <w:rFonts w:cs="Arial"/>
          <w:szCs w:val="18"/>
        </w:rPr>
        <w:t xml:space="preserve">tattung Ansagetexte SAA  </w:t>
      </w:r>
      <w:r w:rsidR="00A86A80" w:rsidRPr="00B769D9">
        <w:rPr>
          <w:rFonts w:cs="Arial"/>
          <w:szCs w:val="18"/>
        </w:rPr>
        <w:br/>
      </w:r>
      <w:r w:rsidR="007A78F6" w:rsidRPr="00B769D9">
        <w:rPr>
          <w:rFonts w:cs="Arial"/>
          <w:szCs w:val="18"/>
        </w:rPr>
        <w:t xml:space="preserve">in </w:t>
      </w:r>
      <w:r w:rsidR="000C5A15" w:rsidRPr="00B769D9">
        <w:rPr>
          <w:rFonts w:cs="Arial"/>
          <w:szCs w:val="18"/>
        </w:rPr>
        <w:t xml:space="preserve"> [französisch</w:t>
      </w:r>
      <w:r w:rsidR="007A78F6" w:rsidRPr="00B769D9">
        <w:rPr>
          <w:rFonts w:cs="Arial"/>
          <w:szCs w:val="18"/>
        </w:rPr>
        <w:t>er</w:t>
      </w:r>
      <w:r w:rsidR="000C5A15" w:rsidRPr="00B769D9">
        <w:rPr>
          <w:rFonts w:cs="Arial"/>
          <w:szCs w:val="18"/>
        </w:rPr>
        <w:t xml:space="preserve">]  [.... ] </w:t>
      </w:r>
      <w:r w:rsidR="00E34FE6" w:rsidRPr="00B769D9">
        <w:rPr>
          <w:rFonts w:cs="Arial"/>
          <w:szCs w:val="18"/>
        </w:rPr>
        <w:t xml:space="preserve"> </w:t>
      </w:r>
      <w:r w:rsidR="007A78F6" w:rsidRPr="00B769D9">
        <w:rPr>
          <w:rFonts w:cs="Arial"/>
          <w:szCs w:val="18"/>
        </w:rPr>
        <w:t>Sprache</w:t>
      </w:r>
    </w:p>
    <w:p w:rsidR="00512E71" w:rsidRDefault="00512E71">
      <w:pPr>
        <w:rPr>
          <w:rFonts w:cs="Arial"/>
          <w:sz w:val="18"/>
          <w:szCs w:val="18"/>
          <w:u w:val="single"/>
        </w:rPr>
      </w:pPr>
    </w:p>
    <w:p w:rsidR="000C5A15" w:rsidRDefault="0030144C" w:rsidP="0030144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Ansagetext</w:t>
      </w:r>
      <w:r w:rsidR="000C5A15">
        <w:rPr>
          <w:rFonts w:cs="Arial"/>
          <w:sz w:val="18"/>
          <w:szCs w:val="18"/>
        </w:rPr>
        <w:t>e</w:t>
      </w:r>
      <w:r w:rsidR="003854B4">
        <w:rPr>
          <w:rFonts w:cs="Arial"/>
          <w:sz w:val="18"/>
          <w:szCs w:val="18"/>
        </w:rPr>
        <w:t xml:space="preserve"> </w:t>
      </w:r>
      <w:r w:rsidR="00FA132C">
        <w:rPr>
          <w:rFonts w:cs="Arial"/>
          <w:sz w:val="18"/>
          <w:szCs w:val="18"/>
        </w:rPr>
        <w:t xml:space="preserve">der </w:t>
      </w:r>
      <w:r w:rsidR="00A86A80">
        <w:rPr>
          <w:rFonts w:cs="Arial"/>
          <w:sz w:val="18"/>
          <w:szCs w:val="18"/>
        </w:rPr>
        <w:t xml:space="preserve">projektspezifischen </w:t>
      </w:r>
      <w:r w:rsidR="00FA132C">
        <w:rPr>
          <w:rFonts w:cs="Arial"/>
          <w:sz w:val="18"/>
          <w:szCs w:val="18"/>
        </w:rPr>
        <w:t>Alarmierungs</w:t>
      </w:r>
      <w:r w:rsidR="00A86A80">
        <w:rPr>
          <w:rFonts w:cs="Arial"/>
          <w:sz w:val="18"/>
          <w:szCs w:val="18"/>
        </w:rPr>
        <w:t>-B</w:t>
      </w:r>
      <w:r w:rsidR="00FA132C">
        <w:rPr>
          <w:rFonts w:cs="Arial"/>
          <w:sz w:val="18"/>
          <w:szCs w:val="18"/>
        </w:rPr>
        <w:t xml:space="preserve">asisausstattung für SAA-Anlage </w:t>
      </w:r>
      <w:r w:rsidR="00A86A80">
        <w:rPr>
          <w:rFonts w:cs="Arial"/>
          <w:sz w:val="18"/>
          <w:szCs w:val="18"/>
        </w:rPr>
        <w:t xml:space="preserve">gemäß  Pos. 001, ergänzend </w:t>
      </w:r>
      <w:r w:rsidR="00FA132C">
        <w:rPr>
          <w:rFonts w:cs="Arial"/>
          <w:sz w:val="18"/>
          <w:szCs w:val="18"/>
        </w:rPr>
        <w:t xml:space="preserve">in zusätzlicher Fremdsprache. </w:t>
      </w:r>
      <w:r w:rsidR="003E6359">
        <w:rPr>
          <w:rFonts w:cs="Arial"/>
          <w:sz w:val="18"/>
          <w:szCs w:val="18"/>
        </w:rPr>
        <w:t>G</w:t>
      </w:r>
      <w:r w:rsidR="003854B4">
        <w:rPr>
          <w:rFonts w:cs="Arial"/>
          <w:sz w:val="18"/>
          <w:szCs w:val="18"/>
        </w:rPr>
        <w:t xml:space="preserve">leiche </w:t>
      </w:r>
      <w:r w:rsidR="0039164D">
        <w:rPr>
          <w:rFonts w:cs="Arial"/>
          <w:sz w:val="18"/>
          <w:szCs w:val="18"/>
        </w:rPr>
        <w:t>Texti</w:t>
      </w:r>
      <w:r w:rsidR="003854B4">
        <w:rPr>
          <w:rFonts w:cs="Arial"/>
          <w:sz w:val="18"/>
          <w:szCs w:val="18"/>
        </w:rPr>
        <w:t>nhalt</w:t>
      </w:r>
      <w:r w:rsidR="003E6359">
        <w:rPr>
          <w:rFonts w:cs="Arial"/>
          <w:sz w:val="18"/>
          <w:szCs w:val="18"/>
        </w:rPr>
        <w:t>e</w:t>
      </w:r>
      <w:r w:rsidR="003854B4">
        <w:rPr>
          <w:rFonts w:cs="Arial"/>
          <w:sz w:val="18"/>
          <w:szCs w:val="18"/>
        </w:rPr>
        <w:t xml:space="preserve"> </w:t>
      </w:r>
      <w:r w:rsidR="0039164D">
        <w:rPr>
          <w:rFonts w:cs="Arial"/>
          <w:sz w:val="18"/>
          <w:szCs w:val="18"/>
        </w:rPr>
        <w:t>wie in der</w:t>
      </w:r>
      <w:r w:rsidR="007A78F6">
        <w:rPr>
          <w:rFonts w:cs="Arial"/>
          <w:sz w:val="18"/>
          <w:szCs w:val="18"/>
        </w:rPr>
        <w:t xml:space="preserve"> </w:t>
      </w:r>
      <w:r w:rsidR="000C5A15">
        <w:rPr>
          <w:rFonts w:cs="Arial"/>
          <w:sz w:val="18"/>
          <w:szCs w:val="18"/>
        </w:rPr>
        <w:t xml:space="preserve">Basisausstattung </w:t>
      </w:r>
      <w:r w:rsidR="00A86A80">
        <w:rPr>
          <w:rFonts w:cs="Arial"/>
          <w:sz w:val="18"/>
          <w:szCs w:val="18"/>
        </w:rPr>
        <w:t>mit</w:t>
      </w:r>
      <w:r w:rsidR="00FA132C">
        <w:rPr>
          <w:rFonts w:cs="Arial"/>
          <w:sz w:val="18"/>
          <w:szCs w:val="18"/>
        </w:rPr>
        <w:t xml:space="preserve"> drei Standardszenarien</w:t>
      </w:r>
      <w:r w:rsidR="000C5A15">
        <w:rPr>
          <w:rFonts w:cs="Arial"/>
          <w:sz w:val="18"/>
          <w:szCs w:val="18"/>
        </w:rPr>
        <w:t>,</w:t>
      </w:r>
      <w:r w:rsidR="003854B4">
        <w:rPr>
          <w:rFonts w:cs="Arial"/>
          <w:sz w:val="18"/>
          <w:szCs w:val="18"/>
        </w:rPr>
        <w:t xml:space="preserve"> </w:t>
      </w:r>
      <w:r w:rsidR="003E6359">
        <w:rPr>
          <w:rFonts w:cs="Arial"/>
          <w:sz w:val="18"/>
          <w:szCs w:val="18"/>
        </w:rPr>
        <w:t xml:space="preserve">hier </w:t>
      </w:r>
      <w:r w:rsidR="007A78F6">
        <w:rPr>
          <w:rFonts w:cs="Arial"/>
          <w:sz w:val="18"/>
          <w:szCs w:val="18"/>
        </w:rPr>
        <w:t xml:space="preserve">als Zusatz </w:t>
      </w:r>
      <w:r w:rsidR="000C5A15">
        <w:rPr>
          <w:rFonts w:cs="Arial"/>
          <w:sz w:val="18"/>
          <w:szCs w:val="18"/>
        </w:rPr>
        <w:t>in [französischer]</w:t>
      </w:r>
      <w:r w:rsidR="007A78F6">
        <w:rPr>
          <w:rFonts w:cs="Arial"/>
          <w:sz w:val="18"/>
          <w:szCs w:val="18"/>
        </w:rPr>
        <w:t xml:space="preserve"> </w:t>
      </w:r>
      <w:r w:rsidR="000C5A15">
        <w:rPr>
          <w:rFonts w:cs="Arial"/>
          <w:sz w:val="18"/>
          <w:szCs w:val="18"/>
        </w:rPr>
        <w:t xml:space="preserve"> [...]  Sprache. </w:t>
      </w:r>
      <w:r w:rsidR="007A78F6">
        <w:rPr>
          <w:rFonts w:cs="Arial"/>
          <w:sz w:val="18"/>
          <w:szCs w:val="18"/>
        </w:rPr>
        <w:t xml:space="preserve"> </w:t>
      </w:r>
      <w:r w:rsidR="000C5A15">
        <w:rPr>
          <w:rFonts w:cs="Arial"/>
          <w:sz w:val="18"/>
          <w:szCs w:val="18"/>
        </w:rPr>
        <w:t>Manuskriptvorlagen-Übersetzung durch professionellen Übersetzer.</w:t>
      </w:r>
      <w:r w:rsidR="007A78F6">
        <w:rPr>
          <w:rFonts w:cs="Arial"/>
          <w:sz w:val="18"/>
          <w:szCs w:val="18"/>
        </w:rPr>
        <w:t xml:space="preserve">  </w:t>
      </w:r>
      <w:r w:rsidR="007A78F6" w:rsidRPr="00F125BF">
        <w:rPr>
          <w:rFonts w:cs="Arial"/>
          <w:sz w:val="18"/>
          <w:szCs w:val="18"/>
        </w:rPr>
        <w:t xml:space="preserve">Ansagen </w:t>
      </w:r>
      <w:r w:rsidR="007A78F6">
        <w:rPr>
          <w:rFonts w:cs="Arial"/>
          <w:sz w:val="18"/>
          <w:szCs w:val="18"/>
        </w:rPr>
        <w:t>gesprochen durch</w:t>
      </w:r>
      <w:r w:rsidR="007A78F6" w:rsidRPr="00F125BF">
        <w:rPr>
          <w:rFonts w:cs="Arial"/>
          <w:sz w:val="18"/>
          <w:szCs w:val="18"/>
        </w:rPr>
        <w:t xml:space="preserve"> professionelle/</w:t>
      </w:r>
      <w:r w:rsidR="007A78F6">
        <w:rPr>
          <w:rFonts w:cs="Arial"/>
          <w:sz w:val="18"/>
          <w:szCs w:val="18"/>
        </w:rPr>
        <w:t>n</w:t>
      </w:r>
      <w:r w:rsidR="007A78F6" w:rsidRPr="00F125BF">
        <w:rPr>
          <w:rFonts w:cs="Arial"/>
          <w:sz w:val="18"/>
          <w:szCs w:val="18"/>
        </w:rPr>
        <w:t xml:space="preserve"> </w:t>
      </w:r>
      <w:r w:rsidR="007A78F6">
        <w:rPr>
          <w:rFonts w:cs="Arial"/>
          <w:sz w:val="18"/>
          <w:szCs w:val="18"/>
        </w:rPr>
        <w:t xml:space="preserve"> sprachkompetenten </w:t>
      </w:r>
      <w:r w:rsidR="007A78F6" w:rsidRPr="00F125BF">
        <w:rPr>
          <w:rFonts w:cs="Arial"/>
          <w:sz w:val="18"/>
          <w:szCs w:val="18"/>
        </w:rPr>
        <w:t xml:space="preserve">Sprecher/in </w:t>
      </w:r>
      <w:r w:rsidR="00FA132C">
        <w:rPr>
          <w:rFonts w:cs="Arial"/>
          <w:sz w:val="18"/>
          <w:szCs w:val="18"/>
        </w:rPr>
        <w:t xml:space="preserve">auf </w:t>
      </w:r>
      <w:r w:rsidR="007A78F6">
        <w:rPr>
          <w:rFonts w:cs="Arial"/>
          <w:sz w:val="18"/>
          <w:szCs w:val="18"/>
        </w:rPr>
        <w:t>[Französisch] [...</w:t>
      </w:r>
      <w:proofErr w:type="gramStart"/>
      <w:r w:rsidR="007A78F6">
        <w:rPr>
          <w:rFonts w:cs="Arial"/>
          <w:sz w:val="18"/>
          <w:szCs w:val="18"/>
        </w:rPr>
        <w:t xml:space="preserve">] </w:t>
      </w:r>
      <w:r w:rsidR="007A78F6" w:rsidRPr="00F125BF">
        <w:rPr>
          <w:rFonts w:cs="Arial"/>
          <w:sz w:val="18"/>
          <w:szCs w:val="18"/>
        </w:rPr>
        <w:t>.</w:t>
      </w:r>
      <w:proofErr w:type="gramEnd"/>
      <w:r w:rsidR="007A78F6" w:rsidRPr="00F125BF">
        <w:rPr>
          <w:rFonts w:cs="Arial"/>
          <w:sz w:val="18"/>
          <w:szCs w:val="18"/>
        </w:rPr>
        <w:t xml:space="preserve"> </w:t>
      </w:r>
    </w:p>
    <w:p w:rsidR="000C5A15" w:rsidRDefault="000C5A15" w:rsidP="0030144C">
      <w:pPr>
        <w:rPr>
          <w:rFonts w:cs="Arial"/>
          <w:sz w:val="18"/>
          <w:szCs w:val="18"/>
        </w:rPr>
      </w:pPr>
    </w:p>
    <w:p w:rsidR="007A78F6" w:rsidRDefault="00FA132C" w:rsidP="0030144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Ausführungs</w:t>
      </w:r>
      <w:r w:rsidR="0092622A">
        <w:rPr>
          <w:rFonts w:cs="Arial"/>
          <w:sz w:val="18"/>
          <w:szCs w:val="18"/>
        </w:rPr>
        <w:t>-und sprech</w:t>
      </w:r>
      <w:r w:rsidR="00A86A80">
        <w:rPr>
          <w:rFonts w:cs="Arial"/>
          <w:sz w:val="18"/>
          <w:szCs w:val="18"/>
        </w:rPr>
        <w:t>technische</w:t>
      </w:r>
      <w:r>
        <w:rPr>
          <w:rFonts w:cs="Arial"/>
          <w:sz w:val="18"/>
          <w:szCs w:val="18"/>
        </w:rPr>
        <w:t xml:space="preserve"> </w:t>
      </w:r>
      <w:r w:rsidR="003854B4">
        <w:rPr>
          <w:rFonts w:cs="Arial"/>
          <w:sz w:val="18"/>
          <w:szCs w:val="18"/>
        </w:rPr>
        <w:t>Spezifikationen gemäß Pos. 001,  Audio-Integration unmittelbar in Audiodateien der Pos. 01 oder alternativ als separate Dateien nach Wunsch des AG.</w:t>
      </w:r>
    </w:p>
    <w:p w:rsidR="007A78F6" w:rsidRDefault="007A78F6" w:rsidP="0030144C">
      <w:pPr>
        <w:rPr>
          <w:rFonts w:cs="Arial"/>
          <w:sz w:val="18"/>
          <w:szCs w:val="18"/>
        </w:rPr>
      </w:pPr>
    </w:p>
    <w:p w:rsidR="0030144C" w:rsidRPr="009D1DBB" w:rsidRDefault="003854B4" w:rsidP="0030144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Ansagetext-Audiodateien </w:t>
      </w:r>
      <w:r w:rsidR="0030144C">
        <w:rPr>
          <w:rFonts w:cs="Arial"/>
          <w:sz w:val="18"/>
          <w:szCs w:val="18"/>
        </w:rPr>
        <w:t>[</w:t>
      </w:r>
      <w:r w:rsidR="000C5A15">
        <w:rPr>
          <w:rFonts w:cs="Arial"/>
          <w:sz w:val="18"/>
          <w:szCs w:val="18"/>
        </w:rPr>
        <w:t>französisch</w:t>
      </w:r>
      <w:r w:rsidR="0030144C">
        <w:rPr>
          <w:rFonts w:cs="Arial"/>
          <w:sz w:val="18"/>
          <w:szCs w:val="18"/>
        </w:rPr>
        <w:t>]</w:t>
      </w:r>
      <w:r w:rsidR="003E6359">
        <w:rPr>
          <w:rFonts w:cs="Arial"/>
          <w:sz w:val="18"/>
          <w:szCs w:val="18"/>
        </w:rPr>
        <w:t xml:space="preserve">  [...]</w:t>
      </w:r>
      <w:r w:rsidR="000C5A15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Lieferung</w:t>
      </w:r>
      <w:r w:rsidR="000C5A15">
        <w:rPr>
          <w:rFonts w:cs="Arial"/>
          <w:sz w:val="18"/>
          <w:szCs w:val="18"/>
        </w:rPr>
        <w:t xml:space="preserve"> </w:t>
      </w:r>
      <w:r w:rsidR="003E6359">
        <w:rPr>
          <w:rFonts w:cs="Arial"/>
          <w:sz w:val="18"/>
          <w:szCs w:val="18"/>
        </w:rPr>
        <w:t>integriert</w:t>
      </w:r>
      <w:r>
        <w:rPr>
          <w:rFonts w:cs="Arial"/>
          <w:sz w:val="18"/>
          <w:szCs w:val="18"/>
        </w:rPr>
        <w:t xml:space="preserve"> auf dem</w:t>
      </w:r>
      <w:r w:rsidR="0030144C" w:rsidRPr="009D1DBB">
        <w:rPr>
          <w:rFonts w:cs="Arial"/>
          <w:sz w:val="18"/>
          <w:szCs w:val="18"/>
        </w:rPr>
        <w:t xml:space="preserve"> Datenträger</w:t>
      </w:r>
      <w:r>
        <w:rPr>
          <w:rFonts w:cs="Arial"/>
          <w:sz w:val="18"/>
          <w:szCs w:val="18"/>
        </w:rPr>
        <w:t xml:space="preserve"> der Pos. 001</w:t>
      </w:r>
      <w:r w:rsidR="0030144C" w:rsidRPr="009D1DBB">
        <w:rPr>
          <w:rFonts w:cs="Arial"/>
          <w:sz w:val="18"/>
          <w:szCs w:val="18"/>
        </w:rPr>
        <w:t>.</w:t>
      </w:r>
    </w:p>
    <w:p w:rsidR="0030144C" w:rsidRDefault="0030144C" w:rsidP="0030144C">
      <w:pPr>
        <w:rPr>
          <w:rFonts w:cs="Arial"/>
          <w:sz w:val="18"/>
          <w:szCs w:val="18"/>
        </w:rPr>
      </w:pPr>
    </w:p>
    <w:p w:rsidR="0030144C" w:rsidRDefault="0030144C" w:rsidP="0030144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Wie </w:t>
      </w:r>
      <w:r w:rsidRPr="009D1DBB">
        <w:rPr>
          <w:rFonts w:cs="Arial"/>
          <w:sz w:val="18"/>
          <w:szCs w:val="18"/>
        </w:rPr>
        <w:t xml:space="preserve">Hersteller: </w:t>
      </w:r>
      <w:r>
        <w:rPr>
          <w:rFonts w:cs="Arial"/>
          <w:sz w:val="18"/>
          <w:szCs w:val="18"/>
        </w:rPr>
        <w:t>Sprech-Fabrik Ansagetextproduktionen</w:t>
      </w:r>
      <w:r w:rsidRPr="009D1DBB">
        <w:rPr>
          <w:rFonts w:cs="Arial"/>
          <w:sz w:val="18"/>
          <w:szCs w:val="18"/>
        </w:rPr>
        <w:t>,  Typ: --</w:t>
      </w:r>
      <w:r w:rsidR="00E34FE6">
        <w:rPr>
          <w:rFonts w:cs="Arial"/>
          <w:sz w:val="18"/>
          <w:szCs w:val="18"/>
        </w:rPr>
        <w:t xml:space="preserve"> Ergänzung [SAA-</w:t>
      </w:r>
      <w:r w:rsidR="00B62223">
        <w:rPr>
          <w:rFonts w:cs="Arial"/>
          <w:sz w:val="18"/>
          <w:szCs w:val="18"/>
        </w:rPr>
        <w:t>2</w:t>
      </w:r>
      <w:r w:rsidR="00E34FE6">
        <w:rPr>
          <w:rFonts w:cs="Arial"/>
          <w:sz w:val="18"/>
          <w:szCs w:val="18"/>
        </w:rPr>
        <w:t>FR]  [SAA-</w:t>
      </w:r>
      <w:r w:rsidR="00B62223">
        <w:rPr>
          <w:rFonts w:cs="Arial"/>
          <w:sz w:val="18"/>
          <w:szCs w:val="18"/>
        </w:rPr>
        <w:t>2</w:t>
      </w:r>
      <w:r w:rsidR="00E34FE6">
        <w:rPr>
          <w:rFonts w:cs="Arial"/>
          <w:sz w:val="18"/>
          <w:szCs w:val="18"/>
        </w:rPr>
        <w:t xml:space="preserve">xx] der </w:t>
      </w:r>
      <w:r w:rsidR="00E34FE6" w:rsidRPr="009D1DBB">
        <w:rPr>
          <w:rFonts w:cs="Arial"/>
          <w:sz w:val="18"/>
          <w:szCs w:val="18"/>
        </w:rPr>
        <w:t>projektspezifische</w:t>
      </w:r>
      <w:r w:rsidR="00E34FE6">
        <w:rPr>
          <w:rFonts w:cs="Arial"/>
          <w:sz w:val="18"/>
          <w:szCs w:val="18"/>
        </w:rPr>
        <w:t>n</w:t>
      </w:r>
      <w:r w:rsidR="00E34FE6" w:rsidRPr="009D1DBB">
        <w:rPr>
          <w:rFonts w:cs="Arial"/>
          <w:sz w:val="18"/>
          <w:szCs w:val="18"/>
        </w:rPr>
        <w:t xml:space="preserve"> </w:t>
      </w:r>
      <w:r w:rsidR="00E34FE6">
        <w:rPr>
          <w:rFonts w:cs="Arial"/>
          <w:sz w:val="18"/>
          <w:szCs w:val="18"/>
        </w:rPr>
        <w:t xml:space="preserve">Basisausstattung, </w:t>
      </w:r>
      <w:r w:rsidRPr="009D1DBB">
        <w:rPr>
          <w:rFonts w:cs="Arial"/>
          <w:sz w:val="18"/>
          <w:szCs w:val="18"/>
        </w:rPr>
        <w:t xml:space="preserve">   oder gleichwertig.</w:t>
      </w:r>
    </w:p>
    <w:p w:rsidR="0030144C" w:rsidRDefault="0030144C" w:rsidP="0030144C">
      <w:pPr>
        <w:rPr>
          <w:rFonts w:cs="Arial"/>
          <w:sz w:val="18"/>
          <w:szCs w:val="18"/>
        </w:rPr>
      </w:pPr>
    </w:p>
    <w:p w:rsidR="0030144C" w:rsidRPr="009D1DBB" w:rsidRDefault="0030144C" w:rsidP="0030144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Anzahl:  </w:t>
      </w:r>
      <w:r w:rsidR="00A86A80">
        <w:rPr>
          <w:rFonts w:cs="Arial"/>
          <w:sz w:val="18"/>
          <w:szCs w:val="18"/>
        </w:rPr>
        <w:t>1</w:t>
      </w:r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Stck</w:t>
      </w:r>
      <w:proofErr w:type="spellEnd"/>
      <w:r>
        <w:rPr>
          <w:rFonts w:cs="Arial"/>
          <w:sz w:val="18"/>
          <w:szCs w:val="18"/>
        </w:rPr>
        <w:t xml:space="preserve">. </w:t>
      </w:r>
      <w:r w:rsidR="00A86A80">
        <w:rPr>
          <w:rFonts w:cs="Arial"/>
          <w:sz w:val="18"/>
          <w:szCs w:val="18"/>
        </w:rPr>
        <w:t>Fremdsprachen-Ergänzungsausstattung Sicherheitsansagen</w:t>
      </w:r>
    </w:p>
    <w:p w:rsidR="003854B4" w:rsidRDefault="003854B4" w:rsidP="00A64EB6">
      <w:pPr>
        <w:rPr>
          <w:rFonts w:cs="Arial"/>
          <w:sz w:val="18"/>
          <w:szCs w:val="18"/>
          <w:u w:val="single"/>
        </w:rPr>
      </w:pPr>
    </w:p>
    <w:p w:rsidR="003854B4" w:rsidRDefault="003854B4" w:rsidP="00A64EB6">
      <w:pPr>
        <w:rPr>
          <w:rFonts w:cs="Arial"/>
          <w:sz w:val="18"/>
          <w:szCs w:val="18"/>
          <w:u w:val="single"/>
        </w:rPr>
      </w:pPr>
    </w:p>
    <w:p w:rsidR="00F56A7F" w:rsidRPr="00A0578F" w:rsidRDefault="00875379" w:rsidP="00F56A7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F56A7F" w:rsidRPr="00B769D9" w:rsidRDefault="00F56A7F" w:rsidP="00F5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6"/>
          <w:szCs w:val="18"/>
        </w:rPr>
      </w:pPr>
      <w:r w:rsidRPr="00B769D9">
        <w:rPr>
          <w:i/>
          <w:sz w:val="16"/>
          <w:szCs w:val="18"/>
          <w:u w:val="single"/>
        </w:rPr>
        <w:lastRenderedPageBreak/>
        <w:t>Hinweis für  den LV-Verfasser  zu Pos. 003:</w:t>
      </w:r>
      <w:r w:rsidRPr="00B769D9">
        <w:rPr>
          <w:i/>
          <w:sz w:val="16"/>
          <w:szCs w:val="18"/>
        </w:rPr>
        <w:br/>
      </w:r>
      <w:r w:rsidRPr="00B769D9">
        <w:rPr>
          <w:i/>
          <w:sz w:val="16"/>
          <w:szCs w:val="18"/>
        </w:rPr>
        <w:br/>
      </w:r>
      <w:r w:rsidRPr="00B769D9">
        <w:rPr>
          <w:rFonts w:cs="Arial"/>
          <w:i/>
          <w:sz w:val="16"/>
          <w:szCs w:val="18"/>
        </w:rPr>
        <w:t xml:space="preserve">Pos. 003  (optional ergänzend zu Pos. 001 </w:t>
      </w:r>
      <w:r w:rsidR="00323D36" w:rsidRPr="00B769D9">
        <w:rPr>
          <w:rFonts w:cs="Arial"/>
          <w:i/>
          <w:sz w:val="16"/>
          <w:szCs w:val="18"/>
        </w:rPr>
        <w:t>und 002</w:t>
      </w:r>
      <w:r w:rsidRPr="00B769D9">
        <w:rPr>
          <w:rFonts w:cs="Arial"/>
          <w:i/>
          <w:sz w:val="16"/>
          <w:szCs w:val="18"/>
        </w:rPr>
        <w:t>)  ist zu verwenden, wenn weitere Notfallszenarien (z.B. Amokalarm, Bombenalarm, Chlorgasalarm, etc.</w:t>
      </w:r>
      <w:proofErr w:type="gramStart"/>
      <w:r w:rsidRPr="00B769D9">
        <w:rPr>
          <w:rFonts w:cs="Arial"/>
          <w:i/>
          <w:sz w:val="16"/>
          <w:szCs w:val="18"/>
        </w:rPr>
        <w:t>) ,</w:t>
      </w:r>
      <w:proofErr w:type="gramEnd"/>
      <w:r w:rsidRPr="00B769D9">
        <w:rPr>
          <w:rFonts w:cs="Arial"/>
          <w:i/>
          <w:sz w:val="16"/>
          <w:szCs w:val="18"/>
        </w:rPr>
        <w:t xml:space="preserve"> weitere zusätzliche Sicherheitsansagen (z.B. Gepäckstücke nicht unbeaufsichtigt lassen, Entwarnung, etc.) oder allgemeine Informationsansagen (z.B. Begrüßungsansage, </w:t>
      </w:r>
      <w:proofErr w:type="spellStart"/>
      <w:r w:rsidRPr="00B769D9">
        <w:rPr>
          <w:rFonts w:cs="Arial"/>
          <w:i/>
          <w:sz w:val="16"/>
          <w:szCs w:val="18"/>
        </w:rPr>
        <w:t>Betriebsschlusssansage</w:t>
      </w:r>
      <w:proofErr w:type="spellEnd"/>
      <w:r w:rsidRPr="00B769D9">
        <w:rPr>
          <w:rFonts w:cs="Arial"/>
          <w:i/>
          <w:sz w:val="16"/>
          <w:szCs w:val="18"/>
        </w:rPr>
        <w:t xml:space="preserve">, Öffnungszeiten,  etc.)  das Basispaket ergänzen sollen. </w:t>
      </w:r>
    </w:p>
    <w:p w:rsidR="00F56A7F" w:rsidRDefault="00F56A7F" w:rsidP="00F5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6"/>
          <w:szCs w:val="18"/>
        </w:rPr>
      </w:pPr>
      <w:r w:rsidRPr="00B769D9">
        <w:rPr>
          <w:rFonts w:cs="Arial"/>
          <w:i/>
          <w:sz w:val="16"/>
          <w:szCs w:val="18"/>
        </w:rPr>
        <w:br/>
        <w:t>Diese</w:t>
      </w:r>
      <w:r w:rsidR="00A0578F">
        <w:rPr>
          <w:rFonts w:cs="Arial"/>
          <w:i/>
          <w:sz w:val="16"/>
          <w:szCs w:val="18"/>
        </w:rPr>
        <w:t>r</w:t>
      </w:r>
      <w:r w:rsidRPr="00B769D9">
        <w:rPr>
          <w:rFonts w:cs="Arial"/>
          <w:i/>
          <w:sz w:val="16"/>
          <w:szCs w:val="18"/>
        </w:rPr>
        <w:t xml:space="preserve"> </w:t>
      </w:r>
      <w:r w:rsidR="00323D36" w:rsidRPr="00B769D9">
        <w:rPr>
          <w:rFonts w:cs="Arial"/>
          <w:i/>
          <w:sz w:val="16"/>
          <w:szCs w:val="18"/>
        </w:rPr>
        <w:t xml:space="preserve">Ausschreibungstextinhalt </w:t>
      </w:r>
      <w:r w:rsidRPr="00B769D9">
        <w:rPr>
          <w:rFonts w:cs="Arial"/>
          <w:i/>
          <w:sz w:val="16"/>
          <w:szCs w:val="18"/>
        </w:rPr>
        <w:t xml:space="preserve"> ist </w:t>
      </w:r>
      <w:r w:rsidR="00323D36" w:rsidRPr="00B769D9">
        <w:rPr>
          <w:rFonts w:cs="Arial"/>
          <w:i/>
          <w:sz w:val="16"/>
          <w:szCs w:val="18"/>
        </w:rPr>
        <w:t xml:space="preserve">weniger standardisiert, sondern sehr </w:t>
      </w:r>
      <w:r w:rsidRPr="00B769D9">
        <w:rPr>
          <w:rFonts w:cs="Arial"/>
          <w:i/>
          <w:sz w:val="16"/>
          <w:szCs w:val="18"/>
        </w:rPr>
        <w:t>universell</w:t>
      </w:r>
      <w:r w:rsidR="00323D36" w:rsidRPr="00B769D9">
        <w:rPr>
          <w:rFonts w:cs="Arial"/>
          <w:i/>
          <w:sz w:val="16"/>
          <w:szCs w:val="18"/>
        </w:rPr>
        <w:t xml:space="preserve"> vorbereitet. E</w:t>
      </w:r>
      <w:r w:rsidRPr="00B769D9">
        <w:rPr>
          <w:rFonts w:cs="Arial"/>
          <w:i/>
          <w:sz w:val="16"/>
          <w:szCs w:val="18"/>
        </w:rPr>
        <w:t>s können</w:t>
      </w:r>
      <w:r w:rsidR="00A0578F">
        <w:rPr>
          <w:rFonts w:cs="Arial"/>
          <w:i/>
          <w:sz w:val="16"/>
          <w:szCs w:val="18"/>
        </w:rPr>
        <w:t xml:space="preserve"> hier viele individuelle</w:t>
      </w:r>
      <w:r w:rsidRPr="00B769D9">
        <w:rPr>
          <w:rFonts w:cs="Arial"/>
          <w:i/>
          <w:sz w:val="16"/>
          <w:szCs w:val="18"/>
        </w:rPr>
        <w:t xml:space="preserve"> Details</w:t>
      </w:r>
      <w:r w:rsidR="00323D36" w:rsidRPr="00B769D9">
        <w:rPr>
          <w:rFonts w:cs="Arial"/>
          <w:i/>
          <w:sz w:val="16"/>
          <w:szCs w:val="18"/>
        </w:rPr>
        <w:t xml:space="preserve"> einfließen</w:t>
      </w:r>
      <w:r w:rsidRPr="00B769D9">
        <w:rPr>
          <w:rFonts w:cs="Arial"/>
          <w:i/>
          <w:sz w:val="16"/>
          <w:szCs w:val="18"/>
        </w:rPr>
        <w:t>, insbesondere auch zur ungefähren Dauer, Manuskriptherkunft, allen vorgesehenen Fremdsprachen, Aufmerksamkeits</w:t>
      </w:r>
      <w:r w:rsidR="00323D36" w:rsidRPr="00B769D9">
        <w:rPr>
          <w:rFonts w:cs="Arial"/>
          <w:i/>
          <w:sz w:val="16"/>
          <w:szCs w:val="18"/>
        </w:rPr>
        <w:t>tönen etc.</w:t>
      </w:r>
      <w:r w:rsidRPr="00B769D9">
        <w:rPr>
          <w:rFonts w:cs="Arial"/>
          <w:i/>
          <w:sz w:val="16"/>
          <w:szCs w:val="18"/>
        </w:rPr>
        <w:t>.</w:t>
      </w:r>
      <w:proofErr w:type="gramStart"/>
      <w:r w:rsidR="00323D36" w:rsidRPr="00B769D9">
        <w:rPr>
          <w:rFonts w:cs="Arial"/>
          <w:i/>
          <w:sz w:val="16"/>
          <w:szCs w:val="18"/>
        </w:rPr>
        <w:t>,</w:t>
      </w:r>
      <w:proofErr w:type="gramEnd"/>
      <w:r w:rsidR="00323D36" w:rsidRPr="00B769D9">
        <w:rPr>
          <w:rFonts w:cs="Arial"/>
          <w:i/>
          <w:sz w:val="16"/>
          <w:szCs w:val="18"/>
        </w:rPr>
        <w:t xml:space="preserve"> die für den Anbieter für das Verständnis und die Kalkulation erforderlich sind.</w:t>
      </w:r>
      <w:r w:rsidR="00323D36" w:rsidRPr="00B769D9">
        <w:rPr>
          <w:rFonts w:cs="Arial"/>
          <w:i/>
          <w:sz w:val="16"/>
          <w:szCs w:val="18"/>
        </w:rPr>
        <w:br/>
      </w:r>
      <w:r w:rsidR="00323D36" w:rsidRPr="00B769D9">
        <w:rPr>
          <w:rFonts w:cs="Arial"/>
          <w:i/>
          <w:sz w:val="16"/>
          <w:szCs w:val="18"/>
        </w:rPr>
        <w:br/>
        <w:t>Ggf. kann alternativ eine Aufteilung in mehrere Einzelpositionen sinnvoll sein, z.B. wenn  sehr unterschiedliche  Textinhalte oder Anforderungen bestehen, die ggf.  als Einzelposition oder auch Bedarfspositionen vorgesehen werden können.</w:t>
      </w:r>
    </w:p>
    <w:p w:rsidR="001C6F70" w:rsidRDefault="001C6F70" w:rsidP="00F5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6"/>
          <w:szCs w:val="18"/>
        </w:rPr>
      </w:pPr>
    </w:p>
    <w:p w:rsidR="001C6F70" w:rsidRPr="00B769D9" w:rsidRDefault="001C6F70" w:rsidP="00F5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6"/>
          <w:szCs w:val="18"/>
        </w:rPr>
      </w:pPr>
      <w:r>
        <w:rPr>
          <w:rFonts w:cs="Arial"/>
          <w:i/>
          <w:sz w:val="16"/>
          <w:szCs w:val="18"/>
        </w:rPr>
        <w:t>In geeignet modifizierter Form ist dieses LV-Textmuster  auch unabhängig für eine beliebige Ansage nutzbar.</w:t>
      </w:r>
    </w:p>
    <w:p w:rsidR="00F56A7F" w:rsidRPr="00670CDC" w:rsidRDefault="00F56A7F" w:rsidP="00F56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  <w:szCs w:val="18"/>
        </w:rPr>
      </w:pPr>
    </w:p>
    <w:p w:rsidR="00A64EB6" w:rsidRPr="00B769D9" w:rsidRDefault="00F56A7F" w:rsidP="00A64EB6">
      <w:pPr>
        <w:rPr>
          <w:rFonts w:cs="Arial"/>
          <w:sz w:val="20"/>
          <w:szCs w:val="18"/>
        </w:rPr>
      </w:pPr>
      <w:r w:rsidRPr="00670CDC">
        <w:rPr>
          <w:i/>
          <w:sz w:val="18"/>
          <w:szCs w:val="18"/>
        </w:rPr>
        <w:br/>
      </w:r>
      <w:r w:rsidR="00B769D9" w:rsidRPr="00A86A80">
        <w:rPr>
          <w:rFonts w:cs="Arial"/>
          <w:szCs w:val="18"/>
          <w:u w:val="single"/>
        </w:rPr>
        <w:t>MUSTER-Pos. 00</w:t>
      </w:r>
      <w:r w:rsidR="00A0578F">
        <w:rPr>
          <w:rFonts w:cs="Arial"/>
          <w:szCs w:val="18"/>
          <w:u w:val="single"/>
        </w:rPr>
        <w:t>3</w:t>
      </w:r>
      <w:r w:rsidR="00B769D9" w:rsidRPr="00A86A80">
        <w:rPr>
          <w:rFonts w:cs="Arial"/>
          <w:szCs w:val="18"/>
          <w:u w:val="single"/>
        </w:rPr>
        <w:br/>
      </w:r>
      <w:r w:rsidR="00530131" w:rsidRPr="00B769D9">
        <w:rPr>
          <w:rFonts w:cs="Arial"/>
          <w:sz w:val="20"/>
          <w:szCs w:val="18"/>
        </w:rPr>
        <w:t>Zusatz-Ansagetext</w:t>
      </w:r>
      <w:r w:rsidR="00B769D9" w:rsidRPr="00B769D9">
        <w:rPr>
          <w:rFonts w:cs="Arial"/>
          <w:sz w:val="20"/>
          <w:szCs w:val="18"/>
        </w:rPr>
        <w:t>/e</w:t>
      </w:r>
      <w:r w:rsidR="003E6359" w:rsidRPr="00B769D9">
        <w:rPr>
          <w:rFonts w:cs="Arial"/>
          <w:sz w:val="20"/>
          <w:szCs w:val="18"/>
        </w:rPr>
        <w:t xml:space="preserve"> </w:t>
      </w:r>
      <w:r w:rsidR="001C6F70">
        <w:rPr>
          <w:rFonts w:cs="Arial"/>
          <w:sz w:val="20"/>
          <w:szCs w:val="18"/>
        </w:rPr>
        <w:t xml:space="preserve">zur Ergänzung des Basispakets </w:t>
      </w:r>
      <w:r w:rsidR="001C6F70" w:rsidRPr="001C6F70">
        <w:rPr>
          <w:rFonts w:cs="Arial"/>
          <w:sz w:val="18"/>
          <w:szCs w:val="18"/>
        </w:rPr>
        <w:t>[</w:t>
      </w:r>
      <w:r w:rsidR="003E6359" w:rsidRPr="001C6F70">
        <w:rPr>
          <w:rFonts w:cs="Arial"/>
          <w:sz w:val="18"/>
          <w:szCs w:val="18"/>
        </w:rPr>
        <w:t>für zusätzliche</w:t>
      </w:r>
      <w:r w:rsidR="00A95464" w:rsidRPr="001C6F70">
        <w:rPr>
          <w:rFonts w:cs="Arial"/>
          <w:sz w:val="18"/>
          <w:szCs w:val="18"/>
        </w:rPr>
        <w:t>/s</w:t>
      </w:r>
      <w:r w:rsidR="003E6359" w:rsidRPr="001C6F70">
        <w:rPr>
          <w:rFonts w:cs="Arial"/>
          <w:sz w:val="18"/>
          <w:szCs w:val="18"/>
        </w:rPr>
        <w:t xml:space="preserve"> Szenario</w:t>
      </w:r>
      <w:r w:rsidR="00A95464" w:rsidRPr="001C6F70">
        <w:rPr>
          <w:rFonts w:cs="Arial"/>
          <w:sz w:val="18"/>
          <w:szCs w:val="18"/>
        </w:rPr>
        <w:t>/</w:t>
      </w:r>
      <w:r w:rsidR="001C6F70" w:rsidRPr="001C6F70">
        <w:rPr>
          <w:rFonts w:cs="Arial"/>
          <w:sz w:val="18"/>
          <w:szCs w:val="18"/>
        </w:rPr>
        <w:t>Szenari</w:t>
      </w:r>
      <w:r w:rsidR="00A95464" w:rsidRPr="001C6F70">
        <w:rPr>
          <w:rFonts w:cs="Arial"/>
          <w:sz w:val="18"/>
          <w:szCs w:val="18"/>
        </w:rPr>
        <w:t>en</w:t>
      </w:r>
      <w:r w:rsidR="001C6F70" w:rsidRPr="001C6F70">
        <w:rPr>
          <w:rFonts w:cs="Arial"/>
          <w:sz w:val="18"/>
          <w:szCs w:val="18"/>
        </w:rPr>
        <w:t>]</w:t>
      </w:r>
      <w:r w:rsidR="003E6359" w:rsidRPr="001C6F70">
        <w:rPr>
          <w:rFonts w:cs="Arial"/>
          <w:sz w:val="18"/>
          <w:szCs w:val="18"/>
        </w:rPr>
        <w:t xml:space="preserve"> </w:t>
      </w:r>
      <w:r w:rsidR="00875379" w:rsidRPr="001C6F70">
        <w:rPr>
          <w:rFonts w:cs="Arial"/>
          <w:sz w:val="18"/>
          <w:szCs w:val="18"/>
        </w:rPr>
        <w:t xml:space="preserve"> </w:t>
      </w:r>
      <w:r w:rsidR="00B769D9">
        <w:rPr>
          <w:rFonts w:cs="Arial"/>
          <w:sz w:val="20"/>
          <w:szCs w:val="18"/>
        </w:rPr>
        <w:br/>
      </w:r>
      <w:r w:rsidR="00875379" w:rsidRPr="00B769D9">
        <w:rPr>
          <w:rFonts w:cs="Arial"/>
          <w:sz w:val="18"/>
          <w:szCs w:val="18"/>
        </w:rPr>
        <w:t>[einsprachig] /[mehrsprachig]</w:t>
      </w:r>
      <w:r w:rsidR="00530131" w:rsidRPr="00B769D9">
        <w:rPr>
          <w:rFonts w:cs="Arial"/>
          <w:sz w:val="18"/>
          <w:szCs w:val="18"/>
        </w:rPr>
        <w:t xml:space="preserve"> </w:t>
      </w:r>
      <w:r w:rsidR="00A64EB6" w:rsidRPr="00B769D9">
        <w:rPr>
          <w:rFonts w:cs="Arial"/>
          <w:sz w:val="18"/>
          <w:szCs w:val="18"/>
        </w:rPr>
        <w:t xml:space="preserve"> </w:t>
      </w:r>
      <w:r w:rsidR="00412BFD" w:rsidRPr="00B769D9">
        <w:rPr>
          <w:rFonts w:cs="Arial"/>
          <w:sz w:val="20"/>
          <w:szCs w:val="18"/>
        </w:rPr>
        <w:t xml:space="preserve">in deutscher </w:t>
      </w:r>
      <w:r w:rsidR="00875379" w:rsidRPr="00B769D9">
        <w:rPr>
          <w:rFonts w:cs="Arial"/>
          <w:sz w:val="18"/>
          <w:szCs w:val="18"/>
        </w:rPr>
        <w:t>[</w:t>
      </w:r>
      <w:r w:rsidR="003854B4" w:rsidRPr="00B769D9">
        <w:rPr>
          <w:rFonts w:cs="Arial"/>
          <w:sz w:val="18"/>
          <w:szCs w:val="18"/>
        </w:rPr>
        <w:t>und englischer]</w:t>
      </w:r>
      <w:r w:rsidR="00875379" w:rsidRPr="00B769D9">
        <w:rPr>
          <w:rFonts w:cs="Arial"/>
          <w:sz w:val="18"/>
          <w:szCs w:val="18"/>
        </w:rPr>
        <w:t xml:space="preserve"> /</w:t>
      </w:r>
      <w:r w:rsidR="003854B4" w:rsidRPr="00B769D9">
        <w:rPr>
          <w:rFonts w:cs="Arial"/>
          <w:sz w:val="18"/>
          <w:szCs w:val="18"/>
        </w:rPr>
        <w:t xml:space="preserve"> [und  </w:t>
      </w:r>
      <w:r w:rsidR="0030144C" w:rsidRPr="00B769D9">
        <w:rPr>
          <w:rFonts w:cs="Arial"/>
          <w:sz w:val="18"/>
          <w:szCs w:val="18"/>
        </w:rPr>
        <w:t xml:space="preserve">....]  </w:t>
      </w:r>
      <w:r w:rsidR="00412BFD" w:rsidRPr="00B769D9">
        <w:rPr>
          <w:rFonts w:cs="Arial"/>
          <w:sz w:val="20"/>
          <w:szCs w:val="18"/>
        </w:rPr>
        <w:t xml:space="preserve">Sprache </w:t>
      </w:r>
    </w:p>
    <w:p w:rsidR="00A64EB6" w:rsidRDefault="00A64EB6" w:rsidP="00A64EB6">
      <w:pPr>
        <w:rPr>
          <w:rFonts w:cs="Arial"/>
          <w:sz w:val="18"/>
          <w:szCs w:val="18"/>
          <w:u w:val="single"/>
        </w:rPr>
      </w:pPr>
    </w:p>
    <w:p w:rsidR="003E6359" w:rsidRPr="00B769D9" w:rsidRDefault="003E6359" w:rsidP="00054217">
      <w:pPr>
        <w:rPr>
          <w:rFonts w:cs="Arial"/>
          <w:sz w:val="16"/>
          <w:szCs w:val="18"/>
        </w:rPr>
      </w:pPr>
      <w:r w:rsidRPr="00B769D9">
        <w:rPr>
          <w:rFonts w:cs="Arial"/>
          <w:sz w:val="16"/>
          <w:szCs w:val="18"/>
        </w:rPr>
        <w:t>Zusatz-</w:t>
      </w:r>
      <w:r w:rsidR="00412BFD" w:rsidRPr="00B769D9">
        <w:rPr>
          <w:rFonts w:cs="Arial"/>
          <w:sz w:val="16"/>
          <w:szCs w:val="18"/>
        </w:rPr>
        <w:t>Spracha</w:t>
      </w:r>
      <w:r w:rsidR="00054217" w:rsidRPr="00B769D9">
        <w:rPr>
          <w:rFonts w:cs="Arial"/>
          <w:sz w:val="16"/>
          <w:szCs w:val="18"/>
        </w:rPr>
        <w:t>nsage</w:t>
      </w:r>
      <w:r w:rsidR="00875379" w:rsidRPr="00B769D9">
        <w:rPr>
          <w:rFonts w:cs="Arial"/>
          <w:sz w:val="16"/>
          <w:szCs w:val="18"/>
        </w:rPr>
        <w:t>[n]  zur inhaltlichen Ergänzung</w:t>
      </w:r>
      <w:r w:rsidRPr="00B769D9">
        <w:rPr>
          <w:rFonts w:cs="Arial"/>
          <w:sz w:val="16"/>
          <w:szCs w:val="18"/>
        </w:rPr>
        <w:t xml:space="preserve"> </w:t>
      </w:r>
      <w:r w:rsidR="00E34FE6" w:rsidRPr="00B769D9">
        <w:rPr>
          <w:rFonts w:cs="Arial"/>
          <w:sz w:val="16"/>
          <w:szCs w:val="18"/>
        </w:rPr>
        <w:t xml:space="preserve">der Ansagetext-Basisausstattung der Pos. 001 </w:t>
      </w:r>
      <w:r w:rsidRPr="00B769D9">
        <w:rPr>
          <w:rFonts w:cs="Arial"/>
          <w:sz w:val="16"/>
          <w:szCs w:val="18"/>
        </w:rPr>
        <w:t>um weiteres Szenario [</w:t>
      </w:r>
      <w:r w:rsidR="00A95464">
        <w:rPr>
          <w:rFonts w:cs="Arial"/>
          <w:sz w:val="16"/>
          <w:szCs w:val="18"/>
        </w:rPr>
        <w:t xml:space="preserve">... </w:t>
      </w:r>
      <w:r w:rsidRPr="00B769D9">
        <w:rPr>
          <w:rFonts w:cs="Arial"/>
          <w:sz w:val="16"/>
          <w:szCs w:val="18"/>
        </w:rPr>
        <w:t>weitere allgemeine Information</w:t>
      </w:r>
      <w:r w:rsidR="00A95464">
        <w:rPr>
          <w:rFonts w:cs="Arial"/>
          <w:sz w:val="16"/>
          <w:szCs w:val="18"/>
        </w:rPr>
        <w:t xml:space="preserve"> </w:t>
      </w:r>
      <w:r w:rsidRPr="00B769D9">
        <w:rPr>
          <w:rFonts w:cs="Arial"/>
          <w:sz w:val="16"/>
          <w:szCs w:val="18"/>
        </w:rPr>
        <w:t xml:space="preserve">] </w:t>
      </w:r>
      <w:r w:rsidR="00875379" w:rsidRPr="00B769D9">
        <w:rPr>
          <w:rFonts w:cs="Arial"/>
          <w:sz w:val="16"/>
          <w:szCs w:val="18"/>
        </w:rPr>
        <w:t xml:space="preserve"> .</w:t>
      </w:r>
      <w:r w:rsidRPr="00B769D9">
        <w:rPr>
          <w:rFonts w:cs="Arial"/>
          <w:sz w:val="16"/>
          <w:szCs w:val="18"/>
        </w:rPr>
        <w:br/>
      </w:r>
    </w:p>
    <w:p w:rsidR="00054217" w:rsidRPr="00B769D9" w:rsidRDefault="00875379" w:rsidP="00054217">
      <w:pPr>
        <w:rPr>
          <w:rFonts w:cs="Arial"/>
          <w:sz w:val="16"/>
          <w:szCs w:val="18"/>
        </w:rPr>
      </w:pPr>
      <w:r w:rsidRPr="00B769D9">
        <w:rPr>
          <w:rFonts w:cs="Arial"/>
          <w:sz w:val="16"/>
          <w:szCs w:val="18"/>
        </w:rPr>
        <w:t>Inhalte und Formulierungen</w:t>
      </w:r>
      <w:r w:rsidR="00054217" w:rsidRPr="00B769D9">
        <w:rPr>
          <w:rFonts w:cs="Arial"/>
          <w:sz w:val="16"/>
          <w:szCs w:val="18"/>
        </w:rPr>
        <w:t xml:space="preserve">  inklusive Aufmerksamkeitssignal gemäß </w:t>
      </w:r>
      <w:r w:rsidRPr="00B769D9">
        <w:rPr>
          <w:rFonts w:cs="Arial"/>
          <w:sz w:val="16"/>
          <w:szCs w:val="18"/>
        </w:rPr>
        <w:t xml:space="preserve">vom AG bereitzustellender </w:t>
      </w:r>
      <w:r w:rsidR="00054217" w:rsidRPr="00B769D9">
        <w:rPr>
          <w:rFonts w:cs="Arial"/>
          <w:sz w:val="16"/>
          <w:szCs w:val="18"/>
        </w:rPr>
        <w:t>Manuskriptvorlage</w:t>
      </w:r>
      <w:r w:rsidR="0030144C" w:rsidRPr="00B769D9">
        <w:rPr>
          <w:rFonts w:cs="Arial"/>
          <w:sz w:val="16"/>
          <w:szCs w:val="18"/>
        </w:rPr>
        <w:t xml:space="preserve">, </w:t>
      </w:r>
      <w:proofErr w:type="gramStart"/>
      <w:r w:rsidR="003E6359" w:rsidRPr="00B769D9">
        <w:rPr>
          <w:rFonts w:cs="Arial"/>
          <w:sz w:val="16"/>
          <w:szCs w:val="18"/>
        </w:rPr>
        <w:t>[ ggf</w:t>
      </w:r>
      <w:proofErr w:type="gramEnd"/>
      <w:r w:rsidR="003E6359" w:rsidRPr="00B769D9">
        <w:rPr>
          <w:rFonts w:cs="Arial"/>
          <w:sz w:val="16"/>
          <w:szCs w:val="18"/>
        </w:rPr>
        <w:t xml:space="preserve">. erstellt mit Textberatung durch Fachunternehmen]. </w:t>
      </w:r>
      <w:r w:rsidR="0030144C" w:rsidRPr="00B769D9">
        <w:rPr>
          <w:rFonts w:cs="Arial"/>
          <w:sz w:val="16"/>
          <w:szCs w:val="18"/>
        </w:rPr>
        <w:t xml:space="preserve">Ansagelänge  [je Sprache] bis max.  [30] </w:t>
      </w:r>
      <w:r w:rsidRPr="00B769D9">
        <w:rPr>
          <w:rFonts w:cs="Arial"/>
          <w:sz w:val="16"/>
          <w:szCs w:val="18"/>
        </w:rPr>
        <w:t xml:space="preserve"> </w:t>
      </w:r>
      <w:r w:rsidR="003E6359" w:rsidRPr="00B769D9">
        <w:rPr>
          <w:rFonts w:cs="Arial"/>
          <w:sz w:val="16"/>
          <w:szCs w:val="18"/>
        </w:rPr>
        <w:t xml:space="preserve">[60] [...] </w:t>
      </w:r>
      <w:r w:rsidR="0030144C" w:rsidRPr="00B769D9">
        <w:rPr>
          <w:rFonts w:cs="Arial"/>
          <w:sz w:val="16"/>
          <w:szCs w:val="18"/>
        </w:rPr>
        <w:t xml:space="preserve">Sekunden. </w:t>
      </w:r>
    </w:p>
    <w:p w:rsidR="00054217" w:rsidRPr="00B769D9" w:rsidRDefault="00054217" w:rsidP="00054217">
      <w:pPr>
        <w:rPr>
          <w:rFonts w:cs="Arial"/>
          <w:sz w:val="16"/>
          <w:szCs w:val="18"/>
        </w:rPr>
      </w:pPr>
    </w:p>
    <w:p w:rsidR="00054217" w:rsidRPr="00B769D9" w:rsidRDefault="00054217" w:rsidP="00054217">
      <w:pPr>
        <w:rPr>
          <w:rFonts w:cs="Arial"/>
          <w:sz w:val="16"/>
          <w:szCs w:val="18"/>
        </w:rPr>
      </w:pPr>
      <w:r w:rsidRPr="00B769D9">
        <w:rPr>
          <w:rFonts w:cs="Arial"/>
          <w:sz w:val="16"/>
          <w:szCs w:val="18"/>
        </w:rPr>
        <w:t xml:space="preserve">Sprachansage in professionellem Sprech-Fabrik-Qualitätsstandard, produziert nach </w:t>
      </w:r>
      <w:r w:rsidR="00412BFD" w:rsidRPr="00B769D9">
        <w:rPr>
          <w:rFonts w:cs="Arial"/>
          <w:sz w:val="16"/>
          <w:szCs w:val="18"/>
        </w:rPr>
        <w:t>vorzulegendem</w:t>
      </w:r>
      <w:r w:rsidRPr="00B769D9">
        <w:rPr>
          <w:rFonts w:cs="Arial"/>
          <w:sz w:val="16"/>
          <w:szCs w:val="18"/>
        </w:rPr>
        <w:t xml:space="preserve"> Textmanuskript.  </w:t>
      </w:r>
      <w:r w:rsidR="00412BFD" w:rsidRPr="00B769D9">
        <w:rPr>
          <w:rFonts w:cs="Arial"/>
          <w:sz w:val="16"/>
          <w:szCs w:val="18"/>
        </w:rPr>
        <w:t>Ansage</w:t>
      </w:r>
      <w:r w:rsidRPr="00B769D9">
        <w:rPr>
          <w:rFonts w:cs="Arial"/>
          <w:sz w:val="16"/>
          <w:szCs w:val="18"/>
        </w:rPr>
        <w:t xml:space="preserve"> in Form digitaler</w:t>
      </w:r>
      <w:r w:rsidR="00412BFD" w:rsidRPr="00B769D9">
        <w:rPr>
          <w:rFonts w:cs="Arial"/>
          <w:sz w:val="16"/>
          <w:szCs w:val="18"/>
        </w:rPr>
        <w:t xml:space="preserve"> Audiodatei</w:t>
      </w:r>
      <w:r w:rsidRPr="00B769D9">
        <w:rPr>
          <w:rFonts w:cs="Arial"/>
          <w:sz w:val="16"/>
          <w:szCs w:val="18"/>
        </w:rPr>
        <w:t xml:space="preserve">, zur  Speicherung und permanenten </w:t>
      </w:r>
      <w:r w:rsidR="00A95464">
        <w:rPr>
          <w:rFonts w:cs="Arial"/>
          <w:sz w:val="16"/>
          <w:szCs w:val="18"/>
        </w:rPr>
        <w:t xml:space="preserve"> </w:t>
      </w:r>
      <w:r w:rsidRPr="00B769D9">
        <w:rPr>
          <w:rFonts w:cs="Arial"/>
          <w:sz w:val="16"/>
          <w:szCs w:val="18"/>
        </w:rPr>
        <w:t xml:space="preserve">Bereithaltung in digitalem Sprachspeichersystem des Beschallungssystems. </w:t>
      </w:r>
    </w:p>
    <w:p w:rsidR="00054217" w:rsidRPr="00B769D9" w:rsidRDefault="00054217" w:rsidP="00054217">
      <w:pPr>
        <w:rPr>
          <w:rFonts w:cs="Arial"/>
          <w:sz w:val="16"/>
          <w:szCs w:val="18"/>
        </w:rPr>
      </w:pPr>
      <w:r w:rsidRPr="00B769D9">
        <w:rPr>
          <w:rFonts w:cs="Arial"/>
          <w:i/>
          <w:sz w:val="16"/>
          <w:szCs w:val="18"/>
        </w:rPr>
        <w:t xml:space="preserve">                    </w:t>
      </w:r>
    </w:p>
    <w:p w:rsidR="00054217" w:rsidRPr="00B769D9" w:rsidRDefault="00054217" w:rsidP="00054217">
      <w:pPr>
        <w:rPr>
          <w:rFonts w:cs="Arial"/>
          <w:sz w:val="16"/>
          <w:szCs w:val="18"/>
        </w:rPr>
      </w:pPr>
      <w:r w:rsidRPr="00B769D9">
        <w:rPr>
          <w:rFonts w:cs="Arial"/>
          <w:sz w:val="16"/>
          <w:szCs w:val="18"/>
        </w:rPr>
        <w:t xml:space="preserve">Produktion auf  Grundlage eines Textmanuskriptes in </w:t>
      </w:r>
      <w:r w:rsidR="00412BFD" w:rsidRPr="00B769D9">
        <w:rPr>
          <w:rFonts w:cs="Arial"/>
          <w:sz w:val="16"/>
          <w:szCs w:val="18"/>
        </w:rPr>
        <w:t>[</w:t>
      </w:r>
      <w:r w:rsidRPr="00B769D9">
        <w:rPr>
          <w:rFonts w:cs="Arial"/>
          <w:sz w:val="16"/>
          <w:szCs w:val="18"/>
        </w:rPr>
        <w:t>deutscher</w:t>
      </w:r>
      <w:r w:rsidR="00412BFD" w:rsidRPr="00B769D9">
        <w:rPr>
          <w:rFonts w:cs="Arial"/>
          <w:sz w:val="16"/>
          <w:szCs w:val="18"/>
        </w:rPr>
        <w:t>]</w:t>
      </w:r>
      <w:r w:rsidRPr="00B769D9">
        <w:rPr>
          <w:rFonts w:cs="Arial"/>
          <w:sz w:val="16"/>
          <w:szCs w:val="18"/>
        </w:rPr>
        <w:t xml:space="preserve"> Sprache </w:t>
      </w:r>
      <w:r w:rsidR="00412BFD" w:rsidRPr="00B769D9">
        <w:rPr>
          <w:rFonts w:cs="Arial"/>
          <w:sz w:val="16"/>
          <w:szCs w:val="18"/>
        </w:rPr>
        <w:t>[</w:t>
      </w:r>
      <w:r w:rsidR="00875379" w:rsidRPr="00B769D9">
        <w:rPr>
          <w:rFonts w:cs="Arial"/>
          <w:sz w:val="16"/>
          <w:szCs w:val="18"/>
        </w:rPr>
        <w:t>zuzüglich</w:t>
      </w:r>
      <w:r w:rsidRPr="00B769D9">
        <w:rPr>
          <w:rFonts w:cs="Arial"/>
          <w:sz w:val="16"/>
          <w:szCs w:val="18"/>
        </w:rPr>
        <w:t xml:space="preserve"> professioneller </w:t>
      </w:r>
      <w:r w:rsidR="00412BFD" w:rsidRPr="00B769D9">
        <w:rPr>
          <w:rFonts w:cs="Arial"/>
          <w:sz w:val="16"/>
          <w:szCs w:val="18"/>
        </w:rPr>
        <w:t>[englischer</w:t>
      </w:r>
      <w:r w:rsidR="0030144C" w:rsidRPr="00B769D9">
        <w:rPr>
          <w:rFonts w:cs="Arial"/>
          <w:sz w:val="16"/>
          <w:szCs w:val="18"/>
        </w:rPr>
        <w:t>] / [</w:t>
      </w:r>
      <w:r w:rsidR="00412BFD" w:rsidRPr="00B769D9">
        <w:rPr>
          <w:rFonts w:cs="Arial"/>
          <w:sz w:val="16"/>
          <w:szCs w:val="18"/>
        </w:rPr>
        <w:t xml:space="preserve">.... ] </w:t>
      </w:r>
      <w:r w:rsidRPr="00B769D9">
        <w:rPr>
          <w:rFonts w:cs="Arial"/>
          <w:sz w:val="16"/>
          <w:szCs w:val="18"/>
        </w:rPr>
        <w:t xml:space="preserve"> Übersetzung</w:t>
      </w:r>
      <w:r w:rsidR="00412BFD" w:rsidRPr="00B769D9">
        <w:rPr>
          <w:rFonts w:cs="Arial"/>
          <w:sz w:val="16"/>
          <w:szCs w:val="18"/>
        </w:rPr>
        <w:t>]</w:t>
      </w:r>
      <w:r w:rsidRPr="00B769D9">
        <w:rPr>
          <w:rFonts w:cs="Arial"/>
          <w:sz w:val="16"/>
          <w:szCs w:val="18"/>
        </w:rPr>
        <w:t xml:space="preserve">. </w:t>
      </w:r>
      <w:r w:rsidR="0030144C" w:rsidRPr="00B769D9">
        <w:rPr>
          <w:rFonts w:cs="Arial"/>
          <w:sz w:val="16"/>
          <w:szCs w:val="18"/>
        </w:rPr>
        <w:t>[</w:t>
      </w:r>
      <w:r w:rsidRPr="00B769D9">
        <w:rPr>
          <w:rFonts w:cs="Arial"/>
          <w:sz w:val="16"/>
          <w:szCs w:val="18"/>
        </w:rPr>
        <w:t>Abnahmegeeignete Dokumentenform zur optionalen Vorlage bei zuständiger Stelle vor Audioproduktion, wenn gefordert.</w:t>
      </w:r>
      <w:r w:rsidR="0030144C" w:rsidRPr="00B769D9">
        <w:rPr>
          <w:rFonts w:cs="Arial"/>
          <w:sz w:val="16"/>
          <w:szCs w:val="18"/>
        </w:rPr>
        <w:t>]</w:t>
      </w:r>
    </w:p>
    <w:p w:rsidR="00054217" w:rsidRPr="00B769D9" w:rsidRDefault="00054217" w:rsidP="00054217">
      <w:pPr>
        <w:rPr>
          <w:rFonts w:cs="Arial"/>
          <w:sz w:val="16"/>
          <w:szCs w:val="18"/>
        </w:rPr>
      </w:pPr>
    </w:p>
    <w:p w:rsidR="00054217" w:rsidRPr="00B769D9" w:rsidRDefault="00054217" w:rsidP="00054217">
      <w:pPr>
        <w:rPr>
          <w:rFonts w:cs="Arial"/>
          <w:sz w:val="16"/>
          <w:szCs w:val="18"/>
        </w:rPr>
      </w:pPr>
      <w:r w:rsidRPr="00B769D9">
        <w:rPr>
          <w:rFonts w:cs="Arial"/>
          <w:sz w:val="16"/>
          <w:szCs w:val="18"/>
        </w:rPr>
        <w:t xml:space="preserve">Ansagen gesprochen durch professionelle/n Sprecher/in  akzentfreiem </w:t>
      </w:r>
      <w:r w:rsidR="00412BFD" w:rsidRPr="00B769D9">
        <w:rPr>
          <w:rFonts w:cs="Arial"/>
          <w:sz w:val="16"/>
          <w:szCs w:val="18"/>
        </w:rPr>
        <w:t>[</w:t>
      </w:r>
      <w:r w:rsidRPr="00B769D9">
        <w:rPr>
          <w:rFonts w:cs="Arial"/>
          <w:sz w:val="16"/>
          <w:szCs w:val="18"/>
        </w:rPr>
        <w:t>Hochdeutsch</w:t>
      </w:r>
      <w:r w:rsidR="00412BFD" w:rsidRPr="00B769D9">
        <w:rPr>
          <w:rFonts w:cs="Arial"/>
          <w:sz w:val="16"/>
          <w:szCs w:val="18"/>
        </w:rPr>
        <w:t xml:space="preserve">]  </w:t>
      </w:r>
      <w:r w:rsidRPr="00B769D9">
        <w:rPr>
          <w:rFonts w:cs="Arial"/>
          <w:sz w:val="16"/>
          <w:szCs w:val="18"/>
        </w:rPr>
        <w:t xml:space="preserve"> </w:t>
      </w:r>
      <w:r w:rsidR="0030144C" w:rsidRPr="00B769D9">
        <w:rPr>
          <w:rFonts w:cs="Arial"/>
          <w:sz w:val="16"/>
          <w:szCs w:val="18"/>
        </w:rPr>
        <w:t>[</w:t>
      </w:r>
      <w:r w:rsidR="00875379" w:rsidRPr="00B769D9">
        <w:rPr>
          <w:rFonts w:cs="Arial"/>
          <w:sz w:val="16"/>
          <w:szCs w:val="18"/>
        </w:rPr>
        <w:t xml:space="preserve">und </w:t>
      </w:r>
      <w:r w:rsidRPr="00B769D9">
        <w:rPr>
          <w:rFonts w:cs="Arial"/>
          <w:sz w:val="16"/>
          <w:szCs w:val="18"/>
        </w:rPr>
        <w:t xml:space="preserve"> in kompetentem </w:t>
      </w:r>
      <w:r w:rsidR="00412BFD" w:rsidRPr="00B769D9">
        <w:rPr>
          <w:rFonts w:cs="Arial"/>
          <w:sz w:val="16"/>
          <w:szCs w:val="18"/>
        </w:rPr>
        <w:t>[</w:t>
      </w:r>
      <w:r w:rsidRPr="00B769D9">
        <w:rPr>
          <w:rFonts w:cs="Arial"/>
          <w:sz w:val="16"/>
          <w:szCs w:val="18"/>
        </w:rPr>
        <w:t>Englisch</w:t>
      </w:r>
      <w:r w:rsidR="0030144C" w:rsidRPr="00B769D9">
        <w:rPr>
          <w:rFonts w:cs="Arial"/>
          <w:sz w:val="16"/>
          <w:szCs w:val="18"/>
        </w:rPr>
        <w:t xml:space="preserve">] </w:t>
      </w:r>
      <w:r w:rsidR="00412BFD" w:rsidRPr="00B769D9">
        <w:rPr>
          <w:rFonts w:cs="Arial"/>
          <w:sz w:val="16"/>
          <w:szCs w:val="18"/>
        </w:rPr>
        <w:t xml:space="preserve">/ </w:t>
      </w:r>
      <w:r w:rsidR="0030144C" w:rsidRPr="00B769D9">
        <w:rPr>
          <w:rFonts w:cs="Arial"/>
          <w:sz w:val="16"/>
          <w:szCs w:val="18"/>
        </w:rPr>
        <w:t>[</w:t>
      </w:r>
      <w:r w:rsidR="00412BFD" w:rsidRPr="00B769D9">
        <w:rPr>
          <w:rFonts w:cs="Arial"/>
          <w:sz w:val="16"/>
          <w:szCs w:val="18"/>
        </w:rPr>
        <w:t>....]</w:t>
      </w:r>
      <w:r w:rsidR="0030144C" w:rsidRPr="00B769D9">
        <w:rPr>
          <w:rFonts w:cs="Arial"/>
          <w:sz w:val="16"/>
          <w:szCs w:val="18"/>
        </w:rPr>
        <w:t>]</w:t>
      </w:r>
      <w:r w:rsidRPr="00B769D9">
        <w:rPr>
          <w:rFonts w:cs="Arial"/>
          <w:sz w:val="16"/>
          <w:szCs w:val="18"/>
        </w:rPr>
        <w:t xml:space="preserve">.  Ausdruck, Artikulation, Tonfall  und Sprechduktus </w:t>
      </w:r>
      <w:proofErr w:type="spellStart"/>
      <w:r w:rsidRPr="00B769D9">
        <w:rPr>
          <w:rFonts w:cs="Arial"/>
          <w:sz w:val="16"/>
          <w:szCs w:val="18"/>
        </w:rPr>
        <w:t>szenarienbezogen</w:t>
      </w:r>
      <w:proofErr w:type="spellEnd"/>
      <w:r w:rsidR="00412BFD" w:rsidRPr="00B769D9">
        <w:rPr>
          <w:rFonts w:cs="Arial"/>
          <w:sz w:val="16"/>
          <w:szCs w:val="18"/>
        </w:rPr>
        <w:t xml:space="preserve">, mit Berücksichtigung des anzusprechenden </w:t>
      </w:r>
      <w:r w:rsidRPr="00B769D9">
        <w:rPr>
          <w:rFonts w:cs="Arial"/>
          <w:sz w:val="16"/>
          <w:szCs w:val="18"/>
        </w:rPr>
        <w:t xml:space="preserve">Personenkreises und der </w:t>
      </w:r>
      <w:r w:rsidR="00A95464">
        <w:rPr>
          <w:rFonts w:cs="Arial"/>
          <w:sz w:val="16"/>
          <w:szCs w:val="18"/>
        </w:rPr>
        <w:t xml:space="preserve"> </w:t>
      </w:r>
      <w:r w:rsidRPr="00B769D9">
        <w:rPr>
          <w:rFonts w:cs="Arial"/>
          <w:sz w:val="16"/>
          <w:szCs w:val="18"/>
        </w:rPr>
        <w:t xml:space="preserve">beschallungstechnischen Parameter im Zielgebiet.  Sprachregieführung und audiotechnische Signalbearbeitung </w:t>
      </w:r>
      <w:r w:rsidR="00412BFD" w:rsidRPr="00B769D9">
        <w:rPr>
          <w:rFonts w:cs="Arial"/>
          <w:sz w:val="16"/>
          <w:szCs w:val="18"/>
        </w:rPr>
        <w:t xml:space="preserve">durch eine mit </w:t>
      </w:r>
      <w:r w:rsidRPr="00B769D9">
        <w:rPr>
          <w:rFonts w:cs="Arial"/>
          <w:sz w:val="16"/>
          <w:szCs w:val="18"/>
        </w:rPr>
        <w:t xml:space="preserve"> Sicherheits</w:t>
      </w:r>
      <w:r w:rsidR="00412BFD" w:rsidRPr="00B769D9">
        <w:rPr>
          <w:rFonts w:cs="Arial"/>
          <w:sz w:val="16"/>
          <w:szCs w:val="18"/>
        </w:rPr>
        <w:t>- und Informations</w:t>
      </w:r>
      <w:r w:rsidRPr="00B769D9">
        <w:rPr>
          <w:rFonts w:cs="Arial"/>
          <w:sz w:val="16"/>
          <w:szCs w:val="18"/>
        </w:rPr>
        <w:t xml:space="preserve">ansagen erfahrene Regie. Produktion im professionellen Tonstudio in reflexionsarmem Sprecherraum.  </w:t>
      </w:r>
    </w:p>
    <w:p w:rsidR="00054217" w:rsidRPr="00B769D9" w:rsidRDefault="00054217" w:rsidP="00054217">
      <w:pPr>
        <w:rPr>
          <w:rFonts w:cs="Arial"/>
          <w:sz w:val="16"/>
          <w:szCs w:val="18"/>
        </w:rPr>
      </w:pPr>
    </w:p>
    <w:p w:rsidR="00054217" w:rsidRPr="00B769D9" w:rsidRDefault="00054217" w:rsidP="00054217">
      <w:pPr>
        <w:rPr>
          <w:rFonts w:cs="Arial"/>
          <w:sz w:val="16"/>
          <w:szCs w:val="18"/>
        </w:rPr>
      </w:pPr>
      <w:r w:rsidRPr="00B769D9">
        <w:rPr>
          <w:rFonts w:cs="Arial"/>
          <w:sz w:val="16"/>
          <w:szCs w:val="18"/>
        </w:rPr>
        <w:t>Übertragungsbandbreite der Sprachdateien mindestens 100 Hz – 12.000 Hz  (+/- 1 dB), linearer Frequenzgang ohne Vor-</w:t>
      </w:r>
      <w:proofErr w:type="spellStart"/>
      <w:r w:rsidRPr="00B769D9">
        <w:rPr>
          <w:rFonts w:cs="Arial"/>
          <w:sz w:val="16"/>
          <w:szCs w:val="18"/>
        </w:rPr>
        <w:t>Equalizierung</w:t>
      </w:r>
      <w:proofErr w:type="spellEnd"/>
      <w:r w:rsidRPr="00B769D9">
        <w:rPr>
          <w:rFonts w:cs="Arial"/>
          <w:sz w:val="16"/>
          <w:szCs w:val="18"/>
        </w:rPr>
        <w:t>, projektangepasste Dynamikkompression, Störgeräuschabstand der Audiodatei mindestens 70 dB(A-bewertet).  Integrierte</w:t>
      </w:r>
      <w:r w:rsidR="0030144C" w:rsidRPr="00B769D9">
        <w:rPr>
          <w:rFonts w:cs="Arial"/>
          <w:sz w:val="16"/>
          <w:szCs w:val="18"/>
        </w:rPr>
        <w:t>s</w:t>
      </w:r>
      <w:r w:rsidRPr="00B769D9">
        <w:rPr>
          <w:rFonts w:cs="Arial"/>
          <w:sz w:val="16"/>
          <w:szCs w:val="18"/>
        </w:rPr>
        <w:t xml:space="preserve"> Notfall- </w:t>
      </w:r>
      <w:r w:rsidR="0030144C" w:rsidRPr="00B769D9">
        <w:rPr>
          <w:rFonts w:cs="Arial"/>
          <w:sz w:val="16"/>
          <w:szCs w:val="18"/>
        </w:rPr>
        <w:t xml:space="preserve">oder Aufmerksamkeitssignal </w:t>
      </w:r>
      <w:r w:rsidRPr="00B769D9">
        <w:rPr>
          <w:rFonts w:cs="Arial"/>
          <w:sz w:val="16"/>
          <w:szCs w:val="18"/>
        </w:rPr>
        <w:t xml:space="preserve">lautheitsangepasst an das Sprachsignal. </w:t>
      </w:r>
    </w:p>
    <w:p w:rsidR="00054217" w:rsidRPr="00B769D9" w:rsidRDefault="00054217" w:rsidP="00054217">
      <w:pPr>
        <w:rPr>
          <w:rFonts w:cs="Arial"/>
          <w:sz w:val="16"/>
          <w:szCs w:val="18"/>
        </w:rPr>
      </w:pPr>
    </w:p>
    <w:p w:rsidR="00054217" w:rsidRPr="00B769D9" w:rsidRDefault="00054217" w:rsidP="00054217">
      <w:pPr>
        <w:rPr>
          <w:rFonts w:cs="Arial"/>
          <w:sz w:val="16"/>
          <w:szCs w:val="18"/>
        </w:rPr>
      </w:pPr>
      <w:r w:rsidRPr="00B769D9">
        <w:rPr>
          <w:rFonts w:cs="Arial"/>
          <w:sz w:val="16"/>
          <w:szCs w:val="18"/>
        </w:rPr>
        <w:t xml:space="preserve">Audiodateien liefern als lineare </w:t>
      </w:r>
      <w:proofErr w:type="spellStart"/>
      <w:r w:rsidRPr="00B769D9">
        <w:rPr>
          <w:rFonts w:cs="Arial"/>
          <w:sz w:val="16"/>
          <w:szCs w:val="18"/>
        </w:rPr>
        <w:t>PCM</w:t>
      </w:r>
      <w:proofErr w:type="spellEnd"/>
      <w:r w:rsidRPr="00B769D9">
        <w:rPr>
          <w:rFonts w:cs="Arial"/>
          <w:sz w:val="16"/>
          <w:szCs w:val="18"/>
        </w:rPr>
        <w:t>-Wave-Dateien, mono, Samplerate 44,1 kHz, Auflösung 16 Bit,  -3  dB(</w:t>
      </w:r>
      <w:proofErr w:type="spellStart"/>
      <w:r w:rsidRPr="00B769D9">
        <w:rPr>
          <w:rFonts w:cs="Arial"/>
          <w:sz w:val="16"/>
          <w:szCs w:val="18"/>
        </w:rPr>
        <w:t>FS</w:t>
      </w:r>
      <w:proofErr w:type="spellEnd"/>
      <w:r w:rsidRPr="00B769D9">
        <w:rPr>
          <w:rFonts w:cs="Arial"/>
          <w:sz w:val="16"/>
          <w:szCs w:val="18"/>
        </w:rPr>
        <w:t xml:space="preserve">),  ggf. zuzüglich einem weiteren zum eingesetzten Sprachspeichersystem kompatiblen Datei-Format. </w:t>
      </w:r>
    </w:p>
    <w:p w:rsidR="00054217" w:rsidRPr="00B769D9" w:rsidRDefault="00054217" w:rsidP="00054217">
      <w:pPr>
        <w:rPr>
          <w:rFonts w:cs="Arial"/>
          <w:sz w:val="16"/>
          <w:szCs w:val="18"/>
        </w:rPr>
      </w:pPr>
    </w:p>
    <w:p w:rsidR="00412BFD" w:rsidRPr="00B769D9" w:rsidRDefault="00054217" w:rsidP="00054217">
      <w:pPr>
        <w:rPr>
          <w:rFonts w:cs="Arial"/>
          <w:sz w:val="16"/>
          <w:szCs w:val="18"/>
        </w:rPr>
      </w:pPr>
      <w:r w:rsidRPr="00B769D9">
        <w:rPr>
          <w:rFonts w:cs="Arial"/>
          <w:sz w:val="16"/>
          <w:szCs w:val="18"/>
        </w:rPr>
        <w:t xml:space="preserve">Lieferung auf festem Datenträger, formatkompatibel zum Sprachspeichersystem der </w:t>
      </w:r>
      <w:r w:rsidR="00412BFD" w:rsidRPr="00B769D9">
        <w:rPr>
          <w:rFonts w:cs="Arial"/>
          <w:sz w:val="16"/>
          <w:szCs w:val="18"/>
        </w:rPr>
        <w:t>Beschallungsa</w:t>
      </w:r>
      <w:r w:rsidRPr="00B769D9">
        <w:rPr>
          <w:rFonts w:cs="Arial"/>
          <w:sz w:val="16"/>
          <w:szCs w:val="18"/>
        </w:rPr>
        <w:t xml:space="preserve">nlage,  zuzüglich vollständiger schriftlicher Dokumentation </w:t>
      </w:r>
      <w:r w:rsidR="0030144C" w:rsidRPr="00B769D9">
        <w:rPr>
          <w:rFonts w:cs="Arial"/>
          <w:sz w:val="16"/>
          <w:szCs w:val="18"/>
        </w:rPr>
        <w:t>von Text</w:t>
      </w:r>
      <w:r w:rsidRPr="00B769D9">
        <w:rPr>
          <w:rFonts w:cs="Arial"/>
          <w:sz w:val="16"/>
          <w:szCs w:val="18"/>
        </w:rPr>
        <w:t xml:space="preserve"> und Produktionsrandbedingungen.  Die Rechte </w:t>
      </w:r>
      <w:r w:rsidR="0030144C" w:rsidRPr="00B769D9">
        <w:rPr>
          <w:rFonts w:cs="Arial"/>
          <w:sz w:val="16"/>
          <w:szCs w:val="18"/>
        </w:rPr>
        <w:t>der</w:t>
      </w:r>
      <w:r w:rsidRPr="00B769D9">
        <w:rPr>
          <w:rFonts w:cs="Arial"/>
          <w:sz w:val="16"/>
          <w:szCs w:val="18"/>
        </w:rPr>
        <w:t xml:space="preserve"> Audio-Aufnahmen sind - zur Nutzung im Rahmen des  Beschallungsprojekts dieser Ausschreibung -  ohne jedwede zeitliche Begrenzung an </w:t>
      </w:r>
      <w:proofErr w:type="gramStart"/>
      <w:r w:rsidRPr="00B769D9">
        <w:rPr>
          <w:rFonts w:cs="Arial"/>
          <w:sz w:val="16"/>
          <w:szCs w:val="18"/>
        </w:rPr>
        <w:t>den</w:t>
      </w:r>
      <w:proofErr w:type="gramEnd"/>
      <w:r w:rsidRPr="00B769D9">
        <w:rPr>
          <w:rFonts w:cs="Arial"/>
          <w:sz w:val="16"/>
          <w:szCs w:val="18"/>
        </w:rPr>
        <w:t xml:space="preserve"> AG zu übertragen.  </w:t>
      </w:r>
    </w:p>
    <w:p w:rsidR="00412BFD" w:rsidRPr="00B769D9" w:rsidRDefault="00412BFD" w:rsidP="00054217">
      <w:pPr>
        <w:rPr>
          <w:rFonts w:cs="Arial"/>
          <w:sz w:val="16"/>
          <w:szCs w:val="18"/>
        </w:rPr>
      </w:pPr>
    </w:p>
    <w:p w:rsidR="0030144C" w:rsidRPr="00B769D9" w:rsidRDefault="00412BFD" w:rsidP="00054217">
      <w:pPr>
        <w:rPr>
          <w:rFonts w:cs="Arial"/>
          <w:sz w:val="16"/>
          <w:szCs w:val="18"/>
        </w:rPr>
      </w:pPr>
      <w:r w:rsidRPr="00B769D9">
        <w:rPr>
          <w:rFonts w:cs="Arial"/>
          <w:sz w:val="16"/>
          <w:szCs w:val="18"/>
        </w:rPr>
        <w:t>[ggf.</w:t>
      </w:r>
      <w:r w:rsidR="00A95464">
        <w:rPr>
          <w:rFonts w:cs="Arial"/>
          <w:sz w:val="16"/>
          <w:szCs w:val="18"/>
        </w:rPr>
        <w:t xml:space="preserve"> nur wenn notwendig]</w:t>
      </w:r>
      <w:r w:rsidRPr="00B769D9">
        <w:rPr>
          <w:rFonts w:cs="Arial"/>
          <w:sz w:val="16"/>
          <w:szCs w:val="18"/>
        </w:rPr>
        <w:t xml:space="preserve">:  </w:t>
      </w:r>
      <w:r w:rsidR="00054217" w:rsidRPr="00B769D9">
        <w:rPr>
          <w:rFonts w:cs="Arial"/>
          <w:sz w:val="16"/>
          <w:szCs w:val="18"/>
        </w:rPr>
        <w:t xml:space="preserve">Audiodateien und Dokumentation sind, wenn gefordert, inklusive schriftlicher Abnahmebescheinigung der zuständigen </w:t>
      </w:r>
      <w:r w:rsidRPr="00B769D9">
        <w:rPr>
          <w:rFonts w:cs="Arial"/>
          <w:sz w:val="16"/>
          <w:szCs w:val="18"/>
        </w:rPr>
        <w:t>Stelle</w:t>
      </w:r>
      <w:r w:rsidR="00054217" w:rsidRPr="00B769D9">
        <w:rPr>
          <w:rFonts w:cs="Arial"/>
          <w:sz w:val="16"/>
          <w:szCs w:val="18"/>
        </w:rPr>
        <w:t xml:space="preserve"> zu liefern.</w:t>
      </w:r>
      <w:r w:rsidRPr="00B769D9">
        <w:rPr>
          <w:rFonts w:cs="Arial"/>
          <w:sz w:val="16"/>
          <w:szCs w:val="18"/>
        </w:rPr>
        <w:t>]</w:t>
      </w:r>
      <w:r w:rsidR="00054217" w:rsidRPr="00B769D9">
        <w:rPr>
          <w:rFonts w:cs="Arial"/>
          <w:sz w:val="16"/>
          <w:szCs w:val="18"/>
        </w:rPr>
        <w:br/>
      </w:r>
    </w:p>
    <w:p w:rsidR="00054217" w:rsidRPr="00B769D9" w:rsidRDefault="0030144C" w:rsidP="00054217">
      <w:pPr>
        <w:rPr>
          <w:rFonts w:cs="Arial"/>
          <w:sz w:val="16"/>
          <w:szCs w:val="18"/>
        </w:rPr>
      </w:pPr>
      <w:r w:rsidRPr="00B769D9">
        <w:rPr>
          <w:rFonts w:cs="Arial"/>
          <w:sz w:val="16"/>
          <w:szCs w:val="18"/>
        </w:rPr>
        <w:t>Sprachansage-Audiodatei [</w:t>
      </w:r>
      <w:r w:rsidR="00054217" w:rsidRPr="00B769D9">
        <w:rPr>
          <w:rFonts w:cs="Arial"/>
          <w:sz w:val="16"/>
          <w:szCs w:val="18"/>
        </w:rPr>
        <w:t>deutsch</w:t>
      </w:r>
      <w:r w:rsidRPr="00B769D9">
        <w:rPr>
          <w:rFonts w:cs="Arial"/>
          <w:sz w:val="16"/>
          <w:szCs w:val="18"/>
        </w:rPr>
        <w:t xml:space="preserve">] [und </w:t>
      </w:r>
      <w:r w:rsidR="00054217" w:rsidRPr="00B769D9">
        <w:rPr>
          <w:rFonts w:cs="Arial"/>
          <w:sz w:val="16"/>
          <w:szCs w:val="18"/>
        </w:rPr>
        <w:t>englisch</w:t>
      </w:r>
      <w:r w:rsidRPr="00B769D9">
        <w:rPr>
          <w:rFonts w:cs="Arial"/>
          <w:sz w:val="16"/>
          <w:szCs w:val="18"/>
        </w:rPr>
        <w:t xml:space="preserve">] [und ....] </w:t>
      </w:r>
      <w:r w:rsidR="00054217" w:rsidRPr="00B769D9">
        <w:rPr>
          <w:rFonts w:cs="Arial"/>
          <w:sz w:val="16"/>
          <w:szCs w:val="18"/>
        </w:rPr>
        <w:t xml:space="preserve"> liefern zur Einspielung in das Sprachspeichersystem.</w:t>
      </w:r>
    </w:p>
    <w:p w:rsidR="00A64EB6" w:rsidRPr="00B769D9" w:rsidRDefault="00A64EB6" w:rsidP="00A64EB6">
      <w:pPr>
        <w:rPr>
          <w:rFonts w:cs="Arial"/>
          <w:sz w:val="16"/>
          <w:szCs w:val="18"/>
        </w:rPr>
      </w:pPr>
      <w:r w:rsidRPr="00B769D9">
        <w:rPr>
          <w:rFonts w:cs="Arial"/>
          <w:sz w:val="16"/>
          <w:szCs w:val="18"/>
        </w:rPr>
        <w:br/>
        <w:t>Wie Hersteller: Sprech-Fabrik Ansagetextproduktionen,  Typ: -- projektspezifische Sonderproduktion --,   oder gleichwertig.</w:t>
      </w:r>
    </w:p>
    <w:p w:rsidR="00A64EB6" w:rsidRPr="00B769D9" w:rsidRDefault="00A64EB6" w:rsidP="00A64EB6">
      <w:pPr>
        <w:rPr>
          <w:rFonts w:cs="Arial"/>
          <w:sz w:val="16"/>
          <w:szCs w:val="18"/>
        </w:rPr>
      </w:pPr>
    </w:p>
    <w:p w:rsidR="00A64EB6" w:rsidRPr="00B769D9" w:rsidRDefault="00A64EB6" w:rsidP="00A64EB6">
      <w:pPr>
        <w:rPr>
          <w:rFonts w:cs="Arial"/>
          <w:sz w:val="16"/>
          <w:szCs w:val="18"/>
        </w:rPr>
      </w:pPr>
      <w:r w:rsidRPr="00B769D9">
        <w:rPr>
          <w:rFonts w:cs="Arial"/>
          <w:sz w:val="16"/>
          <w:szCs w:val="18"/>
        </w:rPr>
        <w:t xml:space="preserve">Anzahl:  </w:t>
      </w:r>
      <w:proofErr w:type="spellStart"/>
      <w:r w:rsidRPr="00B769D9">
        <w:rPr>
          <w:rFonts w:cs="Arial"/>
          <w:sz w:val="16"/>
          <w:szCs w:val="18"/>
        </w:rPr>
        <w:t>nnn</w:t>
      </w:r>
      <w:proofErr w:type="spellEnd"/>
      <w:r w:rsidRPr="00B769D9">
        <w:rPr>
          <w:rFonts w:cs="Arial"/>
          <w:sz w:val="16"/>
          <w:szCs w:val="18"/>
        </w:rPr>
        <w:t xml:space="preserve"> </w:t>
      </w:r>
      <w:proofErr w:type="spellStart"/>
      <w:r w:rsidRPr="00B769D9">
        <w:rPr>
          <w:rFonts w:cs="Arial"/>
          <w:sz w:val="16"/>
          <w:szCs w:val="18"/>
        </w:rPr>
        <w:t>Stck</w:t>
      </w:r>
      <w:proofErr w:type="spellEnd"/>
      <w:r w:rsidRPr="00B769D9">
        <w:rPr>
          <w:rFonts w:cs="Arial"/>
          <w:sz w:val="16"/>
          <w:szCs w:val="18"/>
        </w:rPr>
        <w:t xml:space="preserve">. </w:t>
      </w:r>
      <w:r w:rsidR="00A95464">
        <w:rPr>
          <w:rFonts w:cs="Arial"/>
          <w:sz w:val="16"/>
          <w:szCs w:val="18"/>
        </w:rPr>
        <w:t>Sonderproduktion</w:t>
      </w:r>
    </w:p>
    <w:p w:rsidR="00A64EB6" w:rsidRPr="00B769D9" w:rsidRDefault="00A64EB6" w:rsidP="00A64EB6">
      <w:pPr>
        <w:rPr>
          <w:rFonts w:cs="Arial"/>
          <w:sz w:val="16"/>
          <w:szCs w:val="18"/>
        </w:rPr>
      </w:pPr>
    </w:p>
    <w:p w:rsidR="00A64EB6" w:rsidRDefault="00A64EB6" w:rsidP="00A64EB6">
      <w:pPr>
        <w:rPr>
          <w:rFonts w:cs="Arial"/>
          <w:sz w:val="18"/>
          <w:szCs w:val="18"/>
        </w:rPr>
      </w:pPr>
    </w:p>
    <w:p w:rsidR="00195D84" w:rsidRDefault="00973E74" w:rsidP="00A64EB6">
      <w:pPr>
        <w:rPr>
          <w:rFonts w:cs="Arial"/>
          <w:sz w:val="18"/>
          <w:szCs w:val="18"/>
          <w:u w:val="single"/>
        </w:rPr>
      </w:pPr>
      <w:r>
        <w:rPr>
          <w:rFonts w:cs="Arial"/>
          <w:sz w:val="24"/>
          <w:szCs w:val="18"/>
          <w:u w:val="single"/>
        </w:rPr>
        <w:lastRenderedPageBreak/>
        <w:t xml:space="preserve">MUSTER- </w:t>
      </w:r>
      <w:r w:rsidR="00892224">
        <w:rPr>
          <w:rFonts w:cs="Arial"/>
          <w:sz w:val="24"/>
          <w:szCs w:val="18"/>
          <w:u w:val="single"/>
        </w:rPr>
        <w:t xml:space="preserve">Generelle </w:t>
      </w:r>
      <w:r w:rsidR="00195D84" w:rsidRPr="00892224">
        <w:rPr>
          <w:rFonts w:cs="Arial"/>
          <w:sz w:val="24"/>
          <w:szCs w:val="18"/>
          <w:u w:val="single"/>
        </w:rPr>
        <w:t xml:space="preserve"> </w:t>
      </w:r>
      <w:r w:rsidR="00A64EB6" w:rsidRPr="00892224">
        <w:rPr>
          <w:rFonts w:cs="Arial"/>
          <w:sz w:val="24"/>
          <w:szCs w:val="18"/>
          <w:u w:val="single"/>
        </w:rPr>
        <w:t>Hinweistext</w:t>
      </w:r>
      <w:r>
        <w:rPr>
          <w:rFonts w:cs="Arial"/>
          <w:sz w:val="24"/>
          <w:szCs w:val="18"/>
          <w:u w:val="single"/>
        </w:rPr>
        <w:t>e</w:t>
      </w:r>
      <w:r w:rsidR="00A64EB6" w:rsidRPr="00892224">
        <w:rPr>
          <w:rFonts w:cs="Arial"/>
          <w:sz w:val="24"/>
          <w:szCs w:val="18"/>
          <w:u w:val="single"/>
        </w:rPr>
        <w:t xml:space="preserve"> </w:t>
      </w:r>
      <w:r w:rsidR="00195D84" w:rsidRPr="00892224">
        <w:rPr>
          <w:rFonts w:cs="Arial"/>
          <w:sz w:val="24"/>
          <w:szCs w:val="18"/>
          <w:u w:val="single"/>
        </w:rPr>
        <w:t xml:space="preserve">zur Ausschreibung von </w:t>
      </w:r>
      <w:r w:rsidR="00A64EB6" w:rsidRPr="00892224">
        <w:rPr>
          <w:rFonts w:cs="Arial"/>
          <w:sz w:val="24"/>
          <w:szCs w:val="18"/>
          <w:u w:val="single"/>
        </w:rPr>
        <w:t>Alarmierungsansage</w:t>
      </w:r>
      <w:r w:rsidR="00195D84" w:rsidRPr="00892224">
        <w:rPr>
          <w:rFonts w:cs="Arial"/>
          <w:sz w:val="24"/>
          <w:szCs w:val="18"/>
          <w:u w:val="single"/>
        </w:rPr>
        <w:t>n</w:t>
      </w:r>
      <w:r w:rsidR="00A64EB6" w:rsidRPr="00892224">
        <w:rPr>
          <w:rFonts w:cs="Arial"/>
          <w:sz w:val="24"/>
          <w:szCs w:val="18"/>
          <w:u w:val="single"/>
        </w:rPr>
        <w:t xml:space="preserve"> </w:t>
      </w:r>
      <w:r w:rsidR="00A64EB6" w:rsidRPr="00892224">
        <w:rPr>
          <w:rFonts w:cs="Arial"/>
          <w:sz w:val="24"/>
          <w:szCs w:val="18"/>
          <w:u w:val="single"/>
        </w:rPr>
        <w:br/>
      </w:r>
    </w:p>
    <w:p w:rsidR="00195D84" w:rsidRPr="00B769D9" w:rsidRDefault="00195D84" w:rsidP="00195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6"/>
          <w:szCs w:val="18"/>
        </w:rPr>
      </w:pPr>
      <w:r w:rsidRPr="00B769D9">
        <w:rPr>
          <w:i/>
          <w:sz w:val="16"/>
          <w:szCs w:val="18"/>
          <w:u w:val="single"/>
        </w:rPr>
        <w:t xml:space="preserve">Hinweis für  den LV-Verfasser  </w:t>
      </w:r>
      <w:r>
        <w:rPr>
          <w:i/>
          <w:sz w:val="16"/>
          <w:szCs w:val="18"/>
          <w:u w:val="single"/>
        </w:rPr>
        <w:t>zu technischen Vorbemerkungen und Hinweistexten</w:t>
      </w:r>
      <w:r w:rsidRPr="00B769D9">
        <w:rPr>
          <w:i/>
          <w:sz w:val="16"/>
          <w:szCs w:val="18"/>
        </w:rPr>
        <w:br/>
      </w:r>
      <w:r w:rsidRPr="00B769D9">
        <w:rPr>
          <w:i/>
          <w:sz w:val="16"/>
          <w:szCs w:val="18"/>
        </w:rPr>
        <w:br/>
      </w:r>
      <w:r>
        <w:rPr>
          <w:rFonts w:cs="Arial"/>
          <w:i/>
          <w:sz w:val="16"/>
          <w:szCs w:val="18"/>
        </w:rPr>
        <w:t>Die folgenden Mustertexte  können als Vorlage für zusätzliche Hinweistexte im LV</w:t>
      </w:r>
      <w:r w:rsidR="00892224" w:rsidRPr="00892224">
        <w:rPr>
          <w:rFonts w:cs="Arial"/>
          <w:i/>
          <w:sz w:val="16"/>
          <w:szCs w:val="18"/>
        </w:rPr>
        <w:t xml:space="preserve"> </w:t>
      </w:r>
      <w:r w:rsidR="00892224">
        <w:rPr>
          <w:rFonts w:cs="Arial"/>
          <w:i/>
          <w:sz w:val="16"/>
          <w:szCs w:val="18"/>
        </w:rPr>
        <w:t>verwendet werden</w:t>
      </w:r>
      <w:r>
        <w:rPr>
          <w:rFonts w:cs="Arial"/>
          <w:i/>
          <w:sz w:val="16"/>
          <w:szCs w:val="18"/>
        </w:rPr>
        <w:t>, ergänzend zu den Leis</w:t>
      </w:r>
      <w:r w:rsidR="00844930">
        <w:rPr>
          <w:rFonts w:cs="Arial"/>
          <w:i/>
          <w:sz w:val="16"/>
          <w:szCs w:val="18"/>
        </w:rPr>
        <w:t>tungspositionen der Ansagetexte</w:t>
      </w:r>
      <w:r>
        <w:rPr>
          <w:rFonts w:cs="Arial"/>
          <w:i/>
          <w:sz w:val="16"/>
          <w:szCs w:val="18"/>
        </w:rPr>
        <w:t xml:space="preserve">, oder aber in die </w:t>
      </w:r>
      <w:r w:rsidR="00844930">
        <w:rPr>
          <w:rFonts w:cs="Arial"/>
          <w:i/>
          <w:sz w:val="16"/>
          <w:szCs w:val="18"/>
        </w:rPr>
        <w:t>Allgemeinen T</w:t>
      </w:r>
      <w:r>
        <w:rPr>
          <w:rFonts w:cs="Arial"/>
          <w:i/>
          <w:sz w:val="16"/>
          <w:szCs w:val="18"/>
        </w:rPr>
        <w:t>echnischen Vorbemerkungen</w:t>
      </w:r>
      <w:r w:rsidR="00844930">
        <w:rPr>
          <w:rFonts w:cs="Arial"/>
          <w:i/>
          <w:sz w:val="16"/>
          <w:szCs w:val="18"/>
        </w:rPr>
        <w:t xml:space="preserve"> / Baubeschreibung</w:t>
      </w:r>
      <w:r>
        <w:rPr>
          <w:rFonts w:cs="Arial"/>
          <w:i/>
          <w:sz w:val="16"/>
          <w:szCs w:val="18"/>
        </w:rPr>
        <w:t xml:space="preserve"> </w:t>
      </w:r>
      <w:r w:rsidR="00844930">
        <w:rPr>
          <w:rFonts w:cs="Arial"/>
          <w:i/>
          <w:sz w:val="16"/>
          <w:szCs w:val="18"/>
        </w:rPr>
        <w:t xml:space="preserve">der Ausschreibung </w:t>
      </w:r>
      <w:r>
        <w:rPr>
          <w:rFonts w:cs="Arial"/>
          <w:i/>
          <w:sz w:val="16"/>
          <w:szCs w:val="18"/>
        </w:rPr>
        <w:t>eingepflegt werden.</w:t>
      </w:r>
    </w:p>
    <w:p w:rsidR="00A64EB6" w:rsidRDefault="00A64EB6" w:rsidP="00A64EB6">
      <w:pPr>
        <w:rPr>
          <w:rFonts w:cs="Arial"/>
          <w:i/>
          <w:sz w:val="18"/>
          <w:szCs w:val="18"/>
        </w:rPr>
      </w:pPr>
    </w:p>
    <w:p w:rsidR="00973E74" w:rsidRDefault="00973E74" w:rsidP="00A64EB6">
      <w:pPr>
        <w:rPr>
          <w:rFonts w:cs="Arial"/>
          <w:szCs w:val="18"/>
          <w:u w:val="single"/>
        </w:rPr>
      </w:pPr>
    </w:p>
    <w:p w:rsidR="00973E74" w:rsidRDefault="00973E74" w:rsidP="00A64EB6">
      <w:pPr>
        <w:rPr>
          <w:rFonts w:cs="Arial"/>
          <w:szCs w:val="18"/>
          <w:u w:val="single"/>
        </w:rPr>
      </w:pPr>
    </w:p>
    <w:p w:rsidR="00973E74" w:rsidRDefault="00973E74" w:rsidP="00A64EB6">
      <w:pPr>
        <w:rPr>
          <w:rFonts w:cs="Arial"/>
          <w:szCs w:val="18"/>
          <w:u w:val="single"/>
        </w:rPr>
      </w:pPr>
    </w:p>
    <w:p w:rsidR="001C6F70" w:rsidRPr="00195D84" w:rsidRDefault="00973E74" w:rsidP="00A64EB6">
      <w:pPr>
        <w:rPr>
          <w:rFonts w:cs="Arial"/>
          <w:szCs w:val="18"/>
          <w:u w:val="single"/>
        </w:rPr>
      </w:pPr>
      <w:r>
        <w:rPr>
          <w:rFonts w:cs="Arial"/>
          <w:szCs w:val="18"/>
          <w:u w:val="single"/>
        </w:rPr>
        <w:t>Muster-</w:t>
      </w:r>
      <w:r w:rsidR="001C6F70" w:rsidRPr="00195D84">
        <w:rPr>
          <w:rFonts w:cs="Arial"/>
          <w:szCs w:val="18"/>
          <w:u w:val="single"/>
        </w:rPr>
        <w:t>Hinweis</w:t>
      </w:r>
      <w:r w:rsidR="009D4B64" w:rsidRPr="00195D84">
        <w:rPr>
          <w:rFonts w:cs="Arial"/>
          <w:szCs w:val="18"/>
          <w:u w:val="single"/>
        </w:rPr>
        <w:t>e</w:t>
      </w:r>
      <w:r w:rsidR="001C6F70" w:rsidRPr="00195D84">
        <w:rPr>
          <w:rFonts w:cs="Arial"/>
          <w:szCs w:val="18"/>
          <w:u w:val="single"/>
        </w:rPr>
        <w:t xml:space="preserve"> zur Manuskriptgestaltung von Sicherheits- und Evakuierungstexten:</w:t>
      </w:r>
    </w:p>
    <w:p w:rsidR="00195D84" w:rsidRDefault="00195D84" w:rsidP="00195D84">
      <w:pPr>
        <w:rPr>
          <w:rFonts w:cs="Arial"/>
          <w:sz w:val="18"/>
          <w:szCs w:val="18"/>
        </w:rPr>
      </w:pPr>
    </w:p>
    <w:p w:rsidR="00195D84" w:rsidRDefault="00195D84" w:rsidP="00195D8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Für die Ausführung von Sprachansagen mittels Lautsprecher- / SAA-Anlagen sind </w:t>
      </w:r>
      <w:r w:rsidR="00973E74">
        <w:rPr>
          <w:rFonts w:cs="Arial"/>
          <w:sz w:val="18"/>
          <w:szCs w:val="18"/>
        </w:rPr>
        <w:t xml:space="preserve">bei der Erstellung von Manuskripten </w:t>
      </w:r>
      <w:r>
        <w:rPr>
          <w:rFonts w:cs="Arial"/>
          <w:sz w:val="18"/>
          <w:szCs w:val="18"/>
        </w:rPr>
        <w:t>folgende Grundsätze zu beachten:</w:t>
      </w:r>
    </w:p>
    <w:p w:rsidR="001C6F70" w:rsidRDefault="001C6F70" w:rsidP="00A64EB6">
      <w:pPr>
        <w:rPr>
          <w:rFonts w:cs="Arial"/>
          <w:sz w:val="18"/>
          <w:szCs w:val="18"/>
        </w:rPr>
      </w:pPr>
    </w:p>
    <w:p w:rsidR="003C75B0" w:rsidRDefault="00BA0B03" w:rsidP="00A64EB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An</w:t>
      </w:r>
      <w:r w:rsidR="003C75B0">
        <w:rPr>
          <w:rFonts w:cs="Arial"/>
          <w:sz w:val="18"/>
          <w:szCs w:val="18"/>
        </w:rPr>
        <w:t xml:space="preserve"> erster Stelle </w:t>
      </w:r>
      <w:r>
        <w:rPr>
          <w:rFonts w:cs="Arial"/>
          <w:sz w:val="18"/>
          <w:szCs w:val="18"/>
        </w:rPr>
        <w:t xml:space="preserve">steht die </w:t>
      </w:r>
      <w:r w:rsidR="00844930">
        <w:rPr>
          <w:rFonts w:cs="Arial"/>
          <w:sz w:val="18"/>
          <w:szCs w:val="18"/>
        </w:rPr>
        <w:t>fachliche</w:t>
      </w:r>
      <w:r w:rsidR="003C75B0">
        <w:rPr>
          <w:rFonts w:cs="Arial"/>
          <w:sz w:val="18"/>
          <w:szCs w:val="18"/>
        </w:rPr>
        <w:t xml:space="preserve"> Richtigkeit</w:t>
      </w:r>
      <w:r w:rsidR="00195D84">
        <w:rPr>
          <w:rFonts w:cs="Arial"/>
          <w:sz w:val="18"/>
          <w:szCs w:val="18"/>
        </w:rPr>
        <w:t xml:space="preserve"> der Sicherheitsansagen</w:t>
      </w:r>
      <w:r w:rsidR="003C75B0">
        <w:rPr>
          <w:rFonts w:cs="Arial"/>
          <w:sz w:val="18"/>
          <w:szCs w:val="18"/>
        </w:rPr>
        <w:t>:</w:t>
      </w:r>
    </w:p>
    <w:p w:rsidR="00BA0B03" w:rsidRDefault="002000AE" w:rsidP="00BA0B0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Die s</w:t>
      </w:r>
      <w:r w:rsidR="00BA0B03">
        <w:rPr>
          <w:rFonts w:cs="Arial"/>
          <w:sz w:val="18"/>
          <w:szCs w:val="18"/>
        </w:rPr>
        <w:t>prachliche</w:t>
      </w:r>
      <w:r>
        <w:rPr>
          <w:rFonts w:cs="Arial"/>
          <w:sz w:val="18"/>
          <w:szCs w:val="18"/>
        </w:rPr>
        <w:t>n</w:t>
      </w:r>
      <w:r w:rsidR="00BA0B03">
        <w:rPr>
          <w:rFonts w:cs="Arial"/>
          <w:sz w:val="18"/>
          <w:szCs w:val="18"/>
        </w:rPr>
        <w:t xml:space="preserve"> (Evakuierung-)</w:t>
      </w:r>
      <w:r w:rsidR="003C75B0">
        <w:rPr>
          <w:rFonts w:cs="Arial"/>
          <w:sz w:val="18"/>
          <w:szCs w:val="18"/>
        </w:rPr>
        <w:t xml:space="preserve">Anweisungen müssen mit den Gebäude- und Fluchtwegeigenschaften übereinstimmen und den </w:t>
      </w:r>
      <w:r w:rsidR="00BA0B03">
        <w:rPr>
          <w:rFonts w:cs="Arial"/>
          <w:sz w:val="18"/>
          <w:szCs w:val="18"/>
        </w:rPr>
        <w:t xml:space="preserve">entscheidenden </w:t>
      </w:r>
      <w:r w:rsidR="003C75B0">
        <w:rPr>
          <w:rFonts w:cs="Arial"/>
          <w:sz w:val="18"/>
          <w:szCs w:val="18"/>
        </w:rPr>
        <w:t xml:space="preserve">Festlegungen </w:t>
      </w:r>
      <w:r w:rsidR="00BA0B03">
        <w:rPr>
          <w:rFonts w:cs="Arial"/>
          <w:sz w:val="18"/>
          <w:szCs w:val="18"/>
        </w:rPr>
        <w:t>der</w:t>
      </w:r>
      <w:r w:rsidR="003C75B0">
        <w:rPr>
          <w:rFonts w:cs="Arial"/>
          <w:sz w:val="18"/>
          <w:szCs w:val="18"/>
        </w:rPr>
        <w:t xml:space="preserve"> Brandschutzplanung und </w:t>
      </w:r>
      <w:r w:rsidR="00BA0B03">
        <w:rPr>
          <w:rFonts w:cs="Arial"/>
          <w:sz w:val="18"/>
          <w:szCs w:val="18"/>
        </w:rPr>
        <w:t xml:space="preserve">des </w:t>
      </w:r>
      <w:r w:rsidR="003C75B0">
        <w:rPr>
          <w:rFonts w:cs="Arial"/>
          <w:sz w:val="18"/>
          <w:szCs w:val="18"/>
        </w:rPr>
        <w:t>Evakuierungskonzept</w:t>
      </w:r>
      <w:r w:rsidR="00BA0B03">
        <w:rPr>
          <w:rFonts w:cs="Arial"/>
          <w:sz w:val="18"/>
          <w:szCs w:val="18"/>
        </w:rPr>
        <w:t>s</w:t>
      </w:r>
      <w:r w:rsidR="003C75B0">
        <w:rPr>
          <w:rFonts w:cs="Arial"/>
          <w:sz w:val="18"/>
          <w:szCs w:val="18"/>
        </w:rPr>
        <w:t xml:space="preserve"> </w:t>
      </w:r>
      <w:r w:rsidR="00BA0B03">
        <w:rPr>
          <w:rFonts w:cs="Arial"/>
          <w:sz w:val="18"/>
          <w:szCs w:val="18"/>
        </w:rPr>
        <w:t>entsprechen</w:t>
      </w:r>
      <w:r w:rsidR="003C75B0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="00BA0B03">
        <w:rPr>
          <w:rFonts w:cs="Arial"/>
          <w:sz w:val="18"/>
          <w:szCs w:val="18"/>
        </w:rPr>
        <w:t>Die notwendigen Informationen sind von fachkundigen Verantwortlichen einzuholen</w:t>
      </w:r>
      <w:r>
        <w:rPr>
          <w:rFonts w:cs="Arial"/>
          <w:sz w:val="18"/>
          <w:szCs w:val="18"/>
        </w:rPr>
        <w:t xml:space="preserve"> und umzusetzen</w:t>
      </w:r>
      <w:r w:rsidR="00BA0B03">
        <w:rPr>
          <w:rFonts w:cs="Arial"/>
          <w:sz w:val="18"/>
          <w:szCs w:val="18"/>
        </w:rPr>
        <w:t>.</w:t>
      </w:r>
    </w:p>
    <w:p w:rsidR="00BA0B03" w:rsidRDefault="00BA0B03" w:rsidP="00BA0B03">
      <w:pPr>
        <w:rPr>
          <w:rFonts w:cs="Arial"/>
          <w:sz w:val="18"/>
          <w:szCs w:val="18"/>
        </w:rPr>
      </w:pPr>
    </w:p>
    <w:p w:rsidR="00BA0B03" w:rsidRDefault="00844930" w:rsidP="00BA0B0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Die </w:t>
      </w:r>
      <w:r w:rsidR="00BA0B03">
        <w:rPr>
          <w:rFonts w:cs="Arial"/>
          <w:sz w:val="18"/>
          <w:szCs w:val="18"/>
        </w:rPr>
        <w:t xml:space="preserve"> </w:t>
      </w:r>
      <w:r w:rsidR="002000AE">
        <w:rPr>
          <w:rFonts w:cs="Arial"/>
          <w:sz w:val="18"/>
          <w:szCs w:val="18"/>
        </w:rPr>
        <w:t>praktisch erfo</w:t>
      </w:r>
      <w:r w:rsidR="00195D84">
        <w:rPr>
          <w:rFonts w:cs="Arial"/>
          <w:sz w:val="18"/>
          <w:szCs w:val="18"/>
        </w:rPr>
        <w:t>r</w:t>
      </w:r>
      <w:r w:rsidR="002000AE">
        <w:rPr>
          <w:rFonts w:cs="Arial"/>
          <w:sz w:val="18"/>
          <w:szCs w:val="18"/>
        </w:rPr>
        <w:t>derlichen</w:t>
      </w:r>
      <w:r w:rsidR="00BA0B03">
        <w:rPr>
          <w:rFonts w:cs="Arial"/>
          <w:sz w:val="18"/>
          <w:szCs w:val="18"/>
        </w:rPr>
        <w:t xml:space="preserve"> Informationen und  Anweisungen, deren Formulierung</w:t>
      </w:r>
      <w:r w:rsidR="00BA0B03" w:rsidRPr="001C6F70">
        <w:rPr>
          <w:rFonts w:cs="Arial"/>
          <w:sz w:val="18"/>
          <w:szCs w:val="18"/>
        </w:rPr>
        <w:t xml:space="preserve"> </w:t>
      </w:r>
      <w:r w:rsidR="00BA0B03">
        <w:rPr>
          <w:rFonts w:cs="Arial"/>
          <w:sz w:val="18"/>
          <w:szCs w:val="18"/>
        </w:rPr>
        <w:t>(</w:t>
      </w:r>
      <w:r w:rsidR="00BA0B03" w:rsidRPr="001C6F70">
        <w:rPr>
          <w:rFonts w:cs="Arial"/>
          <w:sz w:val="18"/>
          <w:szCs w:val="18"/>
        </w:rPr>
        <w:t>Wor</w:t>
      </w:r>
      <w:r w:rsidR="00BA0B03">
        <w:rPr>
          <w:rFonts w:cs="Arial"/>
          <w:sz w:val="18"/>
          <w:szCs w:val="18"/>
        </w:rPr>
        <w:t xml:space="preserve">twahl, </w:t>
      </w:r>
      <w:r w:rsidR="00BA0B03" w:rsidRPr="001C6F70">
        <w:rPr>
          <w:rFonts w:cs="Arial"/>
          <w:sz w:val="18"/>
          <w:szCs w:val="18"/>
        </w:rPr>
        <w:t>Satzbau</w:t>
      </w:r>
      <w:r w:rsidR="00BA0B03">
        <w:rPr>
          <w:rFonts w:cs="Arial"/>
          <w:sz w:val="18"/>
          <w:szCs w:val="18"/>
        </w:rPr>
        <w:t>) und Anordnung (Satzreihenfolge)</w:t>
      </w:r>
      <w:r>
        <w:rPr>
          <w:rFonts w:cs="Arial"/>
          <w:sz w:val="18"/>
          <w:szCs w:val="18"/>
        </w:rPr>
        <w:t xml:space="preserve"> sind festzulegen.</w:t>
      </w:r>
    </w:p>
    <w:p w:rsidR="003C75B0" w:rsidRDefault="002000AE" w:rsidP="00A64EB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Textgestaltungen</w:t>
      </w:r>
      <w:r w:rsidR="00BA0B03">
        <w:rPr>
          <w:rFonts w:cs="Arial"/>
          <w:sz w:val="18"/>
          <w:szCs w:val="18"/>
        </w:rPr>
        <w:t xml:space="preserve"> </w:t>
      </w:r>
      <w:r w:rsidR="009D4B64">
        <w:rPr>
          <w:rFonts w:cs="Arial"/>
          <w:sz w:val="18"/>
          <w:szCs w:val="18"/>
        </w:rPr>
        <w:t>müssen</w:t>
      </w:r>
      <w:r w:rsidR="00BA0B03" w:rsidRPr="001C6F70">
        <w:rPr>
          <w:rFonts w:cs="Arial"/>
          <w:sz w:val="18"/>
          <w:szCs w:val="18"/>
        </w:rPr>
        <w:t xml:space="preserve"> ausgerichtet sein auf</w:t>
      </w:r>
      <w:r w:rsidR="00BA0B03">
        <w:rPr>
          <w:rFonts w:cs="Arial"/>
          <w:sz w:val="18"/>
          <w:szCs w:val="18"/>
        </w:rPr>
        <w:t xml:space="preserve"> </w:t>
      </w:r>
      <w:r w:rsidR="00BA0B03" w:rsidRPr="001C6F70">
        <w:rPr>
          <w:rFonts w:cs="Arial"/>
          <w:sz w:val="18"/>
          <w:szCs w:val="18"/>
        </w:rPr>
        <w:t>maximale Verständlichkeit und</w:t>
      </w:r>
      <w:r w:rsidR="009D4B64">
        <w:rPr>
          <w:rFonts w:cs="Arial"/>
          <w:sz w:val="18"/>
          <w:szCs w:val="18"/>
        </w:rPr>
        <w:t xml:space="preserve"> auf </w:t>
      </w:r>
      <w:r w:rsidR="00BA0B03" w:rsidRPr="001C6F70">
        <w:rPr>
          <w:rFonts w:cs="Arial"/>
          <w:sz w:val="18"/>
          <w:szCs w:val="18"/>
        </w:rPr>
        <w:t xml:space="preserve">effektive Durchsetzung der Anweisungen </w:t>
      </w:r>
      <w:r w:rsidR="009D4B64">
        <w:rPr>
          <w:rFonts w:cs="Arial"/>
          <w:sz w:val="18"/>
          <w:szCs w:val="18"/>
        </w:rPr>
        <w:t xml:space="preserve">bei den </w:t>
      </w:r>
      <w:r w:rsidR="00BA0B03" w:rsidRPr="001C6F70">
        <w:rPr>
          <w:rFonts w:cs="Arial"/>
          <w:sz w:val="18"/>
          <w:szCs w:val="18"/>
        </w:rPr>
        <w:t xml:space="preserve">zu alarmierenden  Personen. </w:t>
      </w:r>
      <w:r w:rsidR="009D4B64">
        <w:rPr>
          <w:rFonts w:cs="Arial"/>
          <w:sz w:val="18"/>
          <w:szCs w:val="18"/>
        </w:rPr>
        <w:t>Maximale</w:t>
      </w:r>
      <w:r w:rsidR="009D4B64" w:rsidRPr="001C6F70">
        <w:rPr>
          <w:rFonts w:cs="Arial"/>
          <w:sz w:val="18"/>
          <w:szCs w:val="18"/>
        </w:rPr>
        <w:t xml:space="preserve"> Klarheit und Eindeutigkeit </w:t>
      </w:r>
      <w:r w:rsidR="009D4B64">
        <w:rPr>
          <w:rFonts w:cs="Arial"/>
          <w:sz w:val="18"/>
          <w:szCs w:val="18"/>
        </w:rPr>
        <w:t>sind essentiell.</w:t>
      </w:r>
    </w:p>
    <w:p w:rsidR="003C75B0" w:rsidRDefault="003C75B0" w:rsidP="00A64EB6">
      <w:pPr>
        <w:rPr>
          <w:rFonts w:cs="Arial"/>
          <w:sz w:val="18"/>
          <w:szCs w:val="18"/>
        </w:rPr>
      </w:pPr>
    </w:p>
    <w:p w:rsidR="002000AE" w:rsidRDefault="00BA0B03" w:rsidP="00A64EB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Bei der Manuskripterstellung sind </w:t>
      </w:r>
      <w:r w:rsidR="00A11193" w:rsidRPr="001C6F70">
        <w:rPr>
          <w:rFonts w:cs="Arial"/>
          <w:sz w:val="18"/>
          <w:szCs w:val="18"/>
        </w:rPr>
        <w:t>psychologisch</w:t>
      </w:r>
      <w:r>
        <w:rPr>
          <w:rFonts w:cs="Arial"/>
          <w:sz w:val="18"/>
          <w:szCs w:val="18"/>
        </w:rPr>
        <w:t>e</w:t>
      </w:r>
      <w:r w:rsidR="00A11193" w:rsidRPr="001C6F70">
        <w:rPr>
          <w:rFonts w:cs="Arial"/>
          <w:sz w:val="18"/>
          <w:szCs w:val="18"/>
        </w:rPr>
        <w:t xml:space="preserve"> und </w:t>
      </w:r>
      <w:r>
        <w:rPr>
          <w:rFonts w:cs="Arial"/>
          <w:sz w:val="18"/>
          <w:szCs w:val="18"/>
        </w:rPr>
        <w:t xml:space="preserve">sprachliche </w:t>
      </w:r>
      <w:r w:rsidR="002000AE">
        <w:rPr>
          <w:rFonts w:cs="Arial"/>
          <w:sz w:val="18"/>
          <w:szCs w:val="18"/>
        </w:rPr>
        <w:t>Aspekte zu berücksichtigen</w:t>
      </w:r>
      <w:r w:rsidR="00844930">
        <w:rPr>
          <w:rFonts w:cs="Arial"/>
          <w:sz w:val="18"/>
          <w:szCs w:val="18"/>
        </w:rPr>
        <w:t>:</w:t>
      </w:r>
      <w:r w:rsidR="00A11193" w:rsidRPr="001C6F70">
        <w:rPr>
          <w:rFonts w:cs="Arial"/>
          <w:sz w:val="18"/>
          <w:szCs w:val="18"/>
        </w:rPr>
        <w:t xml:space="preserve"> </w:t>
      </w:r>
      <w:r w:rsidR="002000AE">
        <w:rPr>
          <w:rFonts w:cs="Arial"/>
          <w:sz w:val="18"/>
          <w:szCs w:val="18"/>
        </w:rPr>
        <w:t>Die Spr</w:t>
      </w:r>
      <w:r w:rsidR="00844930">
        <w:rPr>
          <w:rFonts w:cs="Arial"/>
          <w:sz w:val="18"/>
          <w:szCs w:val="18"/>
        </w:rPr>
        <w:t xml:space="preserve">ache muss klar und einfach sein, um </w:t>
      </w:r>
      <w:r w:rsidR="002000AE">
        <w:rPr>
          <w:rFonts w:cs="Arial"/>
          <w:sz w:val="18"/>
          <w:szCs w:val="18"/>
        </w:rPr>
        <w:t>bestmögliche Verstä</w:t>
      </w:r>
      <w:r w:rsidR="009D4B64">
        <w:rPr>
          <w:rFonts w:cs="Arial"/>
          <w:sz w:val="18"/>
          <w:szCs w:val="18"/>
        </w:rPr>
        <w:t>ndlichkeit</w:t>
      </w:r>
      <w:r w:rsidR="00844930">
        <w:rPr>
          <w:rFonts w:cs="Arial"/>
          <w:sz w:val="18"/>
          <w:szCs w:val="18"/>
        </w:rPr>
        <w:t xml:space="preserve"> bei allen anzusprechenden Personen zu erreichen</w:t>
      </w:r>
      <w:r w:rsidR="009D4B64">
        <w:rPr>
          <w:rFonts w:cs="Arial"/>
          <w:sz w:val="18"/>
          <w:szCs w:val="18"/>
        </w:rPr>
        <w:t xml:space="preserve">. </w:t>
      </w:r>
      <w:r w:rsidR="002000AE">
        <w:rPr>
          <w:rFonts w:cs="Arial"/>
          <w:sz w:val="18"/>
          <w:szCs w:val="18"/>
        </w:rPr>
        <w:t xml:space="preserve">Anweisungen müssen so </w:t>
      </w:r>
      <w:r w:rsidR="009D4B64">
        <w:rPr>
          <w:rFonts w:cs="Arial"/>
          <w:sz w:val="18"/>
          <w:szCs w:val="18"/>
        </w:rPr>
        <w:t xml:space="preserve">eindeutig und </w:t>
      </w:r>
      <w:r w:rsidR="002000AE">
        <w:rPr>
          <w:rFonts w:cs="Arial"/>
          <w:sz w:val="18"/>
          <w:szCs w:val="18"/>
        </w:rPr>
        <w:t xml:space="preserve">plausibel sein, dass deren Akzeptanz erwartet werden kann und </w:t>
      </w:r>
      <w:r w:rsidR="00844930">
        <w:rPr>
          <w:rFonts w:cs="Arial"/>
          <w:sz w:val="18"/>
          <w:szCs w:val="18"/>
        </w:rPr>
        <w:t xml:space="preserve">deren Befolgung leicht </w:t>
      </w:r>
      <w:r w:rsidR="002000AE">
        <w:rPr>
          <w:rFonts w:cs="Arial"/>
          <w:sz w:val="18"/>
          <w:szCs w:val="18"/>
        </w:rPr>
        <w:t xml:space="preserve">möglich ist. </w:t>
      </w:r>
    </w:p>
    <w:p w:rsidR="00195D84" w:rsidRDefault="00195D84" w:rsidP="002000AE">
      <w:pPr>
        <w:rPr>
          <w:rFonts w:cs="Arial"/>
          <w:sz w:val="18"/>
          <w:szCs w:val="18"/>
        </w:rPr>
      </w:pPr>
    </w:p>
    <w:p w:rsidR="002000AE" w:rsidRPr="002000AE" w:rsidRDefault="002000AE" w:rsidP="002000A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Wichtige Hinweise liefern die Anlagen der </w:t>
      </w:r>
      <w:r w:rsidRPr="002000AE">
        <w:rPr>
          <w:rFonts w:cs="Arial"/>
          <w:sz w:val="18"/>
          <w:szCs w:val="18"/>
        </w:rPr>
        <w:t>Regelwerke für Sprachalarmierung, Notfallwarnsysteme,</w:t>
      </w:r>
    </w:p>
    <w:p w:rsidR="002000AE" w:rsidRPr="002000AE" w:rsidRDefault="002000AE" w:rsidP="002000AE">
      <w:pPr>
        <w:rPr>
          <w:rFonts w:cs="Arial"/>
          <w:sz w:val="18"/>
          <w:szCs w:val="18"/>
        </w:rPr>
      </w:pPr>
      <w:r w:rsidRPr="002000AE">
        <w:rPr>
          <w:rFonts w:cs="Arial"/>
          <w:sz w:val="18"/>
          <w:szCs w:val="18"/>
        </w:rPr>
        <w:t>Evakuierungen (insbesondere u.a.:  DIN VDE 0833-4, Abs.  6.2.1.5.2  u. Abs. 9.6</w:t>
      </w:r>
    </w:p>
    <w:p w:rsidR="002000AE" w:rsidRDefault="002000AE" w:rsidP="002000AE">
      <w:pPr>
        <w:rPr>
          <w:rFonts w:cs="Arial"/>
          <w:sz w:val="18"/>
          <w:szCs w:val="18"/>
        </w:rPr>
      </w:pPr>
      <w:r w:rsidRPr="002000AE">
        <w:rPr>
          <w:rFonts w:cs="Arial"/>
          <w:sz w:val="18"/>
          <w:szCs w:val="18"/>
        </w:rPr>
        <w:t>u. Anhang H u. J; DIN EN 50849, Abs. 4.1h, 4.1i, 7.2-3; DIN VDE</w:t>
      </w:r>
      <w:r w:rsidR="00A13A61">
        <w:rPr>
          <w:rFonts w:cs="Arial"/>
          <w:sz w:val="18"/>
          <w:szCs w:val="18"/>
        </w:rPr>
        <w:t xml:space="preserve"> </w:t>
      </w:r>
      <w:r w:rsidRPr="002000AE">
        <w:rPr>
          <w:rFonts w:cs="Arial"/>
          <w:sz w:val="18"/>
          <w:szCs w:val="18"/>
        </w:rPr>
        <w:t>V 0827-1, Anhang A; VDI 4062 Abs. 6.10, 9.7, 10, Tab. 6.3  u.</w:t>
      </w:r>
      <w:r w:rsidR="00A13A61">
        <w:rPr>
          <w:rFonts w:cs="Arial"/>
          <w:sz w:val="18"/>
          <w:szCs w:val="18"/>
        </w:rPr>
        <w:t xml:space="preserve"> </w:t>
      </w:r>
      <w:r w:rsidRPr="002000AE">
        <w:rPr>
          <w:rFonts w:cs="Arial"/>
          <w:sz w:val="18"/>
          <w:szCs w:val="18"/>
        </w:rPr>
        <w:t>Anhang C).</w:t>
      </w:r>
    </w:p>
    <w:p w:rsidR="00195D84" w:rsidRDefault="00195D84" w:rsidP="00195D84">
      <w:pPr>
        <w:rPr>
          <w:rFonts w:cs="Arial"/>
          <w:sz w:val="18"/>
          <w:szCs w:val="18"/>
        </w:rPr>
      </w:pPr>
    </w:p>
    <w:p w:rsidR="00195D84" w:rsidRPr="001C6F70" w:rsidRDefault="00844930" w:rsidP="00195D8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Die genannten G</w:t>
      </w:r>
      <w:r w:rsidR="00195D84">
        <w:rPr>
          <w:rFonts w:cs="Arial"/>
          <w:sz w:val="18"/>
          <w:szCs w:val="18"/>
        </w:rPr>
        <w:t>estaltungsg</w:t>
      </w:r>
      <w:r w:rsidR="00195D84" w:rsidRPr="001C6F70">
        <w:rPr>
          <w:rFonts w:cs="Arial"/>
          <w:sz w:val="18"/>
          <w:szCs w:val="18"/>
        </w:rPr>
        <w:t xml:space="preserve">rundsätze </w:t>
      </w:r>
      <w:r>
        <w:rPr>
          <w:rFonts w:cs="Arial"/>
          <w:sz w:val="18"/>
          <w:szCs w:val="18"/>
        </w:rPr>
        <w:t xml:space="preserve">der Textmanuskripte </w:t>
      </w:r>
      <w:r w:rsidR="00195D84" w:rsidRPr="001C6F70">
        <w:rPr>
          <w:rFonts w:cs="Arial"/>
          <w:sz w:val="18"/>
          <w:szCs w:val="18"/>
        </w:rPr>
        <w:t xml:space="preserve">sollen sowohl bei deutschen als auch bei fremdsprachlichen Texten berücksichtigt </w:t>
      </w:r>
      <w:r w:rsidR="00195D84">
        <w:rPr>
          <w:rFonts w:cs="Arial"/>
          <w:sz w:val="18"/>
          <w:szCs w:val="18"/>
        </w:rPr>
        <w:t>werden</w:t>
      </w:r>
      <w:r w:rsidR="00195D84" w:rsidRPr="001C6F70">
        <w:rPr>
          <w:rFonts w:cs="Arial"/>
          <w:sz w:val="18"/>
          <w:szCs w:val="18"/>
        </w:rPr>
        <w:t>, auch in Hinsicht auf zu erwarte</w:t>
      </w:r>
      <w:r w:rsidR="00892224">
        <w:rPr>
          <w:rFonts w:cs="Arial"/>
          <w:sz w:val="18"/>
          <w:szCs w:val="18"/>
        </w:rPr>
        <w:t>nde</w:t>
      </w:r>
      <w:r w:rsidR="00195D84" w:rsidRPr="001C6F70">
        <w:rPr>
          <w:rFonts w:cs="Arial"/>
          <w:sz w:val="18"/>
          <w:szCs w:val="18"/>
        </w:rPr>
        <w:t xml:space="preserve"> Sprachkompetenzen der zu alarmierenden Personen (z.B. sollen </w:t>
      </w:r>
      <w:r>
        <w:rPr>
          <w:rFonts w:cs="Arial"/>
          <w:sz w:val="18"/>
          <w:szCs w:val="18"/>
        </w:rPr>
        <w:t>fremd</w:t>
      </w:r>
      <w:r w:rsidR="00195D84" w:rsidRPr="001C6F70">
        <w:rPr>
          <w:rFonts w:cs="Arial"/>
          <w:sz w:val="18"/>
          <w:szCs w:val="18"/>
        </w:rPr>
        <w:t>sprachige Durchsagen in der Regel nicht nur durch Muttersprachler</w:t>
      </w:r>
      <w:r>
        <w:rPr>
          <w:rFonts w:cs="Arial"/>
          <w:sz w:val="18"/>
          <w:szCs w:val="18"/>
        </w:rPr>
        <w:t xml:space="preserve"> der jeweiligen Fremdsprache</w:t>
      </w:r>
      <w:r w:rsidR="00195D84" w:rsidRPr="001C6F70">
        <w:rPr>
          <w:rFonts w:cs="Arial"/>
          <w:sz w:val="18"/>
          <w:szCs w:val="18"/>
        </w:rPr>
        <w:t xml:space="preserve">, sondern auch durch Zweitsprachler mit geringeren </w:t>
      </w:r>
      <w:r>
        <w:rPr>
          <w:rFonts w:cs="Arial"/>
          <w:sz w:val="18"/>
          <w:szCs w:val="18"/>
        </w:rPr>
        <w:t>Kenntnissen der gewählten Sprache</w:t>
      </w:r>
      <w:r w:rsidR="00195D84" w:rsidRPr="001C6F70">
        <w:rPr>
          <w:rFonts w:cs="Arial"/>
          <w:sz w:val="18"/>
          <w:szCs w:val="18"/>
        </w:rPr>
        <w:t xml:space="preserve"> verstanden werden  können.).</w:t>
      </w:r>
    </w:p>
    <w:p w:rsidR="00A13A61" w:rsidRDefault="00A13A61" w:rsidP="002000AE">
      <w:pPr>
        <w:rPr>
          <w:rFonts w:cs="Arial"/>
          <w:sz w:val="18"/>
          <w:szCs w:val="18"/>
        </w:rPr>
      </w:pPr>
    </w:p>
    <w:p w:rsidR="00973E74" w:rsidRPr="001C6F70" w:rsidRDefault="00973E74" w:rsidP="00973E7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Um die erfolgreiche Sachverständigen-Abnahme einer SAA-Anlage vorzubereiten, wird empfohlen, bereits vor der Audioproduktion</w:t>
      </w:r>
      <w:r w:rsidRPr="001C6F7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die </w:t>
      </w:r>
      <w:r w:rsidRPr="001C6F70">
        <w:rPr>
          <w:rFonts w:cs="Arial"/>
          <w:sz w:val="18"/>
          <w:szCs w:val="18"/>
        </w:rPr>
        <w:t>fertiggestellte</w:t>
      </w:r>
      <w:r>
        <w:rPr>
          <w:rFonts w:cs="Arial"/>
          <w:sz w:val="18"/>
          <w:szCs w:val="18"/>
        </w:rPr>
        <w:t>n</w:t>
      </w:r>
      <w:r w:rsidRPr="001C6F7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Manuskripte</w:t>
      </w:r>
      <w:r w:rsidRPr="001C6F7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von der Bauaufsicht bzw. dem Brandschutzgutachter freigegeben zu lassen.</w:t>
      </w:r>
    </w:p>
    <w:p w:rsidR="00A13A61" w:rsidRDefault="00A13A61" w:rsidP="002000AE">
      <w:pPr>
        <w:rPr>
          <w:rFonts w:cs="Arial"/>
          <w:sz w:val="18"/>
          <w:szCs w:val="18"/>
        </w:rPr>
      </w:pPr>
    </w:p>
    <w:p w:rsidR="00973E74" w:rsidRDefault="00973E74">
      <w:pPr>
        <w:rPr>
          <w:rFonts w:cs="Arial"/>
          <w:szCs w:val="18"/>
          <w:u w:val="single"/>
        </w:rPr>
      </w:pPr>
      <w:r>
        <w:rPr>
          <w:rFonts w:cs="Arial"/>
          <w:szCs w:val="18"/>
          <w:u w:val="single"/>
        </w:rPr>
        <w:br w:type="page"/>
      </w:r>
    </w:p>
    <w:p w:rsidR="009D4B64" w:rsidRPr="00195D84" w:rsidRDefault="00973E74" w:rsidP="009D4B64">
      <w:pPr>
        <w:rPr>
          <w:rFonts w:cs="Arial"/>
          <w:szCs w:val="18"/>
          <w:u w:val="single"/>
        </w:rPr>
      </w:pPr>
      <w:r>
        <w:rPr>
          <w:rFonts w:cs="Arial"/>
          <w:szCs w:val="18"/>
          <w:u w:val="single"/>
        </w:rPr>
        <w:lastRenderedPageBreak/>
        <w:t>Muster-</w:t>
      </w:r>
      <w:r w:rsidR="009D4B64" w:rsidRPr="00195D84">
        <w:rPr>
          <w:rFonts w:cs="Arial"/>
          <w:szCs w:val="18"/>
          <w:u w:val="single"/>
        </w:rPr>
        <w:t>Hinweise zur sprecherischen Ausführung von Sicherheits- und Evakuierungstexten:</w:t>
      </w:r>
    </w:p>
    <w:p w:rsidR="002000AE" w:rsidRDefault="002000AE" w:rsidP="00A64EB6">
      <w:pPr>
        <w:rPr>
          <w:rFonts w:cs="Arial"/>
          <w:sz w:val="18"/>
          <w:szCs w:val="18"/>
        </w:rPr>
      </w:pPr>
    </w:p>
    <w:p w:rsidR="00A13A61" w:rsidRDefault="00A11193" w:rsidP="00A64EB6">
      <w:pPr>
        <w:rPr>
          <w:rFonts w:cs="Arial"/>
          <w:sz w:val="18"/>
          <w:szCs w:val="18"/>
        </w:rPr>
      </w:pPr>
      <w:r w:rsidRPr="001C6F70">
        <w:rPr>
          <w:rFonts w:cs="Arial"/>
          <w:sz w:val="18"/>
          <w:szCs w:val="18"/>
        </w:rPr>
        <w:t>Die Sprechweisen</w:t>
      </w:r>
      <w:r w:rsidR="00F37FA6">
        <w:rPr>
          <w:rFonts w:cs="Arial"/>
          <w:sz w:val="18"/>
          <w:szCs w:val="18"/>
        </w:rPr>
        <w:t xml:space="preserve"> von Sicherheitsdurchsagen</w:t>
      </w:r>
      <w:r w:rsidRPr="001C6F70">
        <w:rPr>
          <w:rFonts w:cs="Arial"/>
          <w:sz w:val="18"/>
          <w:szCs w:val="18"/>
        </w:rPr>
        <w:t xml:space="preserve"> müssen</w:t>
      </w:r>
      <w:r w:rsidR="00195D84">
        <w:rPr>
          <w:rFonts w:cs="Arial"/>
          <w:sz w:val="18"/>
          <w:szCs w:val="18"/>
        </w:rPr>
        <w:t xml:space="preserve"> sowohl</w:t>
      </w:r>
      <w:r w:rsidRPr="001C6F70">
        <w:rPr>
          <w:rFonts w:cs="Arial"/>
          <w:sz w:val="18"/>
          <w:szCs w:val="18"/>
        </w:rPr>
        <w:t xml:space="preserve"> Autorität </w:t>
      </w:r>
      <w:r w:rsidR="00844930">
        <w:rPr>
          <w:rFonts w:cs="Arial"/>
          <w:sz w:val="18"/>
          <w:szCs w:val="18"/>
        </w:rPr>
        <w:t xml:space="preserve">herstellen </w:t>
      </w:r>
      <w:r w:rsidRPr="001C6F70">
        <w:rPr>
          <w:rFonts w:cs="Arial"/>
          <w:sz w:val="18"/>
          <w:szCs w:val="18"/>
        </w:rPr>
        <w:t>und</w:t>
      </w:r>
      <w:r w:rsidR="009D4B64">
        <w:rPr>
          <w:rFonts w:cs="Arial"/>
          <w:sz w:val="18"/>
          <w:szCs w:val="18"/>
        </w:rPr>
        <w:t xml:space="preserve"> Vertrauen</w:t>
      </w:r>
      <w:r w:rsidR="00844930">
        <w:rPr>
          <w:rFonts w:cs="Arial"/>
          <w:sz w:val="18"/>
          <w:szCs w:val="18"/>
        </w:rPr>
        <w:t xml:space="preserve"> schaffen</w:t>
      </w:r>
      <w:r w:rsidR="009D4B64">
        <w:rPr>
          <w:rFonts w:cs="Arial"/>
          <w:sz w:val="18"/>
          <w:szCs w:val="18"/>
        </w:rPr>
        <w:t xml:space="preserve"> </w:t>
      </w:r>
      <w:r w:rsidR="00A13A61">
        <w:rPr>
          <w:rFonts w:cs="Arial"/>
          <w:sz w:val="18"/>
          <w:szCs w:val="18"/>
        </w:rPr>
        <w:t xml:space="preserve">als auch maximal verständlich gesprochen werden. </w:t>
      </w:r>
    </w:p>
    <w:p w:rsidR="00A13A61" w:rsidRDefault="00A13A61" w:rsidP="00A64EB6">
      <w:pPr>
        <w:rPr>
          <w:rFonts w:cs="Arial"/>
          <w:sz w:val="18"/>
          <w:szCs w:val="18"/>
        </w:rPr>
      </w:pPr>
    </w:p>
    <w:p w:rsidR="009D4B64" w:rsidRDefault="00A13A61" w:rsidP="00A64EB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Die</w:t>
      </w:r>
      <w:r w:rsidR="009D4B64">
        <w:rPr>
          <w:rFonts w:cs="Arial"/>
          <w:sz w:val="18"/>
          <w:szCs w:val="18"/>
        </w:rPr>
        <w:t xml:space="preserve"> </w:t>
      </w:r>
      <w:r w:rsidR="00844930">
        <w:rPr>
          <w:rFonts w:cs="Arial"/>
          <w:sz w:val="18"/>
          <w:szCs w:val="18"/>
        </w:rPr>
        <w:t xml:space="preserve">sprecherischen </w:t>
      </w:r>
      <w:r w:rsidR="009D4B64">
        <w:rPr>
          <w:rFonts w:cs="Arial"/>
          <w:sz w:val="18"/>
          <w:szCs w:val="18"/>
        </w:rPr>
        <w:t>Ausdruck</w:t>
      </w:r>
      <w:r w:rsidR="00844930">
        <w:rPr>
          <w:rFonts w:cs="Arial"/>
          <w:sz w:val="18"/>
          <w:szCs w:val="18"/>
        </w:rPr>
        <w:t>smöglichkeiten sind, soweit die</w:t>
      </w:r>
      <w:r w:rsidR="00F37FA6">
        <w:rPr>
          <w:rFonts w:cs="Arial"/>
          <w:sz w:val="18"/>
          <w:szCs w:val="18"/>
        </w:rPr>
        <w:t xml:space="preserve"> anzusprechenden</w:t>
      </w:r>
      <w:r w:rsidR="009D4B64">
        <w:rPr>
          <w:rFonts w:cs="Arial"/>
          <w:sz w:val="18"/>
          <w:szCs w:val="18"/>
        </w:rPr>
        <w:t xml:space="preserve"> </w:t>
      </w:r>
      <w:r w:rsidR="00844930">
        <w:rPr>
          <w:rFonts w:cs="Arial"/>
          <w:sz w:val="18"/>
          <w:szCs w:val="18"/>
        </w:rPr>
        <w:t>Personenkreise  und zu erwartenden Umgebungssituationen vorhersehbar sind,</w:t>
      </w:r>
      <w:r w:rsidR="009D4B64">
        <w:rPr>
          <w:rFonts w:cs="Arial"/>
          <w:sz w:val="18"/>
          <w:szCs w:val="18"/>
        </w:rPr>
        <w:t xml:space="preserve"> anzupassen an </w:t>
      </w:r>
      <w:r w:rsidR="00844930">
        <w:rPr>
          <w:rFonts w:cs="Arial"/>
          <w:sz w:val="18"/>
          <w:szCs w:val="18"/>
        </w:rPr>
        <w:t xml:space="preserve">deren </w:t>
      </w:r>
      <w:r w:rsidR="00F37FA6">
        <w:rPr>
          <w:rFonts w:cs="Arial"/>
          <w:sz w:val="18"/>
          <w:szCs w:val="18"/>
        </w:rPr>
        <w:t xml:space="preserve">anzunehmende Sprachkompetenzen und deren mentale Verfassung und die Lärmpegelsituation.  </w:t>
      </w:r>
    </w:p>
    <w:p w:rsidR="009D4B64" w:rsidRDefault="009D4B64" w:rsidP="00A64EB6">
      <w:pPr>
        <w:rPr>
          <w:rFonts w:cs="Arial"/>
          <w:sz w:val="18"/>
          <w:szCs w:val="18"/>
        </w:rPr>
      </w:pPr>
    </w:p>
    <w:p w:rsidR="00B62223" w:rsidRDefault="009E69E9" w:rsidP="00A64EB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Sprechweisen müssen </w:t>
      </w:r>
      <w:r w:rsidR="00B62223">
        <w:rPr>
          <w:rFonts w:cs="Arial"/>
          <w:sz w:val="18"/>
          <w:szCs w:val="18"/>
        </w:rPr>
        <w:t xml:space="preserve">weiterhin </w:t>
      </w:r>
      <w:r>
        <w:rPr>
          <w:rFonts w:cs="Arial"/>
          <w:sz w:val="18"/>
          <w:szCs w:val="18"/>
        </w:rPr>
        <w:t>b</w:t>
      </w:r>
      <w:r w:rsidR="009D4B64">
        <w:rPr>
          <w:rFonts w:cs="Arial"/>
          <w:sz w:val="18"/>
          <w:szCs w:val="18"/>
        </w:rPr>
        <w:t xml:space="preserve">eschallungstechnisch-akustische Parameter in den Zielgebieten </w:t>
      </w:r>
      <w:r>
        <w:rPr>
          <w:rFonts w:cs="Arial"/>
          <w:sz w:val="18"/>
          <w:szCs w:val="18"/>
        </w:rPr>
        <w:t xml:space="preserve">berücksichtigen. </w:t>
      </w:r>
      <w:r w:rsidR="00A13A61">
        <w:rPr>
          <w:rFonts w:cs="Arial"/>
          <w:sz w:val="18"/>
          <w:szCs w:val="18"/>
        </w:rPr>
        <w:t xml:space="preserve">Sprechtempo, </w:t>
      </w:r>
      <w:r w:rsidR="009D4B64">
        <w:rPr>
          <w:rFonts w:cs="Arial"/>
          <w:sz w:val="18"/>
          <w:szCs w:val="18"/>
        </w:rPr>
        <w:t xml:space="preserve">Artikulation </w:t>
      </w:r>
      <w:r w:rsidR="00A13A61">
        <w:rPr>
          <w:rFonts w:cs="Arial"/>
          <w:sz w:val="18"/>
          <w:szCs w:val="18"/>
        </w:rPr>
        <w:t xml:space="preserve"> und </w:t>
      </w:r>
      <w:r>
        <w:rPr>
          <w:rFonts w:cs="Arial"/>
          <w:sz w:val="18"/>
          <w:szCs w:val="18"/>
        </w:rPr>
        <w:t>auch die  audiotechnische</w:t>
      </w:r>
      <w:r w:rsidR="00A13A61">
        <w:rPr>
          <w:rFonts w:cs="Arial"/>
          <w:sz w:val="18"/>
          <w:szCs w:val="18"/>
        </w:rPr>
        <w:t xml:space="preserve"> Bearbeitung </w:t>
      </w:r>
      <w:r>
        <w:rPr>
          <w:rFonts w:cs="Arial"/>
          <w:sz w:val="18"/>
          <w:szCs w:val="18"/>
        </w:rPr>
        <w:t>müssen angepasst gestaltet werden</w:t>
      </w:r>
      <w:r w:rsidR="009D4B64">
        <w:rPr>
          <w:rFonts w:cs="Arial"/>
          <w:sz w:val="18"/>
          <w:szCs w:val="18"/>
        </w:rPr>
        <w:t xml:space="preserve">. </w:t>
      </w:r>
      <w:r w:rsidR="00B62223">
        <w:rPr>
          <w:rFonts w:cs="Arial"/>
          <w:sz w:val="18"/>
          <w:szCs w:val="18"/>
        </w:rPr>
        <w:t>Das mit den Sprachaufnahmen zu beauftragende Unternehmen ist nach fachlicher Kompetenz und Erfahrung in der Sicherheitsdurchsagen-Herstellung auszuwählen.</w:t>
      </w:r>
    </w:p>
    <w:p w:rsidR="00B62223" w:rsidRDefault="00B62223" w:rsidP="00A64EB6">
      <w:pPr>
        <w:rPr>
          <w:rFonts w:cs="Arial"/>
          <w:sz w:val="18"/>
          <w:szCs w:val="18"/>
        </w:rPr>
      </w:pPr>
    </w:p>
    <w:p w:rsidR="005A4FF5" w:rsidRDefault="00B62223" w:rsidP="00A64EB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Die erforderlichen</w:t>
      </w:r>
      <w:r w:rsidR="00A13A61" w:rsidRPr="001C6F70">
        <w:rPr>
          <w:rFonts w:cs="Arial"/>
          <w:sz w:val="18"/>
          <w:szCs w:val="18"/>
        </w:rPr>
        <w:t xml:space="preserve"> </w:t>
      </w:r>
      <w:r w:rsidR="009E69E9">
        <w:rPr>
          <w:rFonts w:cs="Arial"/>
          <w:sz w:val="18"/>
          <w:szCs w:val="18"/>
        </w:rPr>
        <w:t>fachliche</w:t>
      </w:r>
      <w:r>
        <w:rPr>
          <w:rFonts w:cs="Arial"/>
          <w:sz w:val="18"/>
          <w:szCs w:val="18"/>
        </w:rPr>
        <w:t>n</w:t>
      </w:r>
      <w:r w:rsidR="009E69E9">
        <w:rPr>
          <w:rFonts w:cs="Arial"/>
          <w:sz w:val="18"/>
          <w:szCs w:val="18"/>
        </w:rPr>
        <w:t xml:space="preserve"> Qualifikationen der Sprecher, </w:t>
      </w:r>
      <w:r w:rsidR="00A13A61" w:rsidRPr="001C6F70">
        <w:rPr>
          <w:rFonts w:cs="Arial"/>
          <w:sz w:val="18"/>
          <w:szCs w:val="18"/>
        </w:rPr>
        <w:t>Aufnahme-Regisseure</w:t>
      </w:r>
      <w:r w:rsidR="00A13A61">
        <w:rPr>
          <w:rFonts w:cs="Arial"/>
          <w:sz w:val="18"/>
          <w:szCs w:val="18"/>
        </w:rPr>
        <w:t xml:space="preserve"> und Tontechniker</w:t>
      </w:r>
      <w:r>
        <w:rPr>
          <w:rFonts w:cs="Arial"/>
          <w:sz w:val="18"/>
          <w:szCs w:val="18"/>
        </w:rPr>
        <w:t xml:space="preserve"> sind auf Nachfrage nachzuweisen</w:t>
      </w:r>
      <w:r w:rsidR="00A13A61" w:rsidRPr="001C6F70">
        <w:rPr>
          <w:rFonts w:cs="Arial"/>
          <w:sz w:val="18"/>
          <w:szCs w:val="18"/>
        </w:rPr>
        <w:t xml:space="preserve">. </w:t>
      </w:r>
      <w:r w:rsidR="00A13A61">
        <w:rPr>
          <w:rFonts w:cs="Arial"/>
          <w:sz w:val="18"/>
          <w:szCs w:val="18"/>
        </w:rPr>
        <w:t xml:space="preserve">Diesen müssen rechtzeitig </w:t>
      </w:r>
      <w:r w:rsidR="009D4B64">
        <w:rPr>
          <w:rFonts w:cs="Arial"/>
          <w:sz w:val="18"/>
          <w:szCs w:val="18"/>
        </w:rPr>
        <w:t>Informationen über STI (Sprachverständlichkeits-Index), Rt60 (Nachhallzeiten), Frequenzgänge der Lautsprechersysteme und die Lärmpegelsituation bekannt gegeben werden.</w:t>
      </w:r>
      <w:r w:rsidR="00F37FA6">
        <w:rPr>
          <w:rFonts w:cs="Arial"/>
          <w:sz w:val="18"/>
          <w:szCs w:val="18"/>
        </w:rPr>
        <w:t xml:space="preserve"> </w:t>
      </w:r>
    </w:p>
    <w:p w:rsidR="005A4FF5" w:rsidRPr="001C6F70" w:rsidRDefault="005A4FF5" w:rsidP="005A4FF5">
      <w:pPr>
        <w:rPr>
          <w:rFonts w:cs="Arial"/>
          <w:sz w:val="18"/>
          <w:szCs w:val="18"/>
        </w:rPr>
      </w:pPr>
    </w:p>
    <w:p w:rsidR="00892224" w:rsidRPr="001C6F70" w:rsidRDefault="00892224" w:rsidP="0089222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Sprech</w:t>
      </w:r>
      <w:r w:rsidR="009E69E9">
        <w:rPr>
          <w:rFonts w:cs="Arial"/>
          <w:sz w:val="18"/>
          <w:szCs w:val="18"/>
        </w:rPr>
        <w:t>gestaltungs</w:t>
      </w:r>
      <w:r>
        <w:rPr>
          <w:rFonts w:cs="Arial"/>
          <w:sz w:val="18"/>
          <w:szCs w:val="18"/>
        </w:rPr>
        <w:t>-Grundsätze</w:t>
      </w:r>
      <w:r w:rsidRPr="001C6F70">
        <w:rPr>
          <w:rFonts w:cs="Arial"/>
          <w:sz w:val="18"/>
          <w:szCs w:val="18"/>
        </w:rPr>
        <w:t xml:space="preserve"> </w:t>
      </w:r>
      <w:r w:rsidR="009E69E9">
        <w:rPr>
          <w:rFonts w:cs="Arial"/>
          <w:sz w:val="18"/>
          <w:szCs w:val="18"/>
        </w:rPr>
        <w:t>müssen</w:t>
      </w:r>
      <w:r w:rsidRPr="001C6F70">
        <w:rPr>
          <w:rFonts w:cs="Arial"/>
          <w:sz w:val="18"/>
          <w:szCs w:val="18"/>
        </w:rPr>
        <w:t xml:space="preserve"> sowohl </w:t>
      </w:r>
      <w:r w:rsidR="009E69E9">
        <w:rPr>
          <w:rFonts w:cs="Arial"/>
          <w:sz w:val="18"/>
          <w:szCs w:val="18"/>
        </w:rPr>
        <w:t>bei der</w:t>
      </w:r>
      <w:r w:rsidRPr="001C6F70">
        <w:rPr>
          <w:rFonts w:cs="Arial"/>
          <w:sz w:val="18"/>
          <w:szCs w:val="18"/>
        </w:rPr>
        <w:t xml:space="preserve"> deutsche</w:t>
      </w:r>
      <w:r w:rsidR="009E69E9">
        <w:rPr>
          <w:rFonts w:cs="Arial"/>
          <w:sz w:val="18"/>
          <w:szCs w:val="18"/>
        </w:rPr>
        <w:t>n</w:t>
      </w:r>
      <w:r w:rsidRPr="001C6F70">
        <w:rPr>
          <w:rFonts w:cs="Arial"/>
          <w:sz w:val="18"/>
          <w:szCs w:val="18"/>
        </w:rPr>
        <w:t xml:space="preserve"> als auch </w:t>
      </w:r>
      <w:r w:rsidR="009E69E9">
        <w:rPr>
          <w:rFonts w:cs="Arial"/>
          <w:sz w:val="18"/>
          <w:szCs w:val="18"/>
        </w:rPr>
        <w:t>bei</w:t>
      </w:r>
      <w:r>
        <w:rPr>
          <w:rFonts w:cs="Arial"/>
          <w:sz w:val="18"/>
          <w:szCs w:val="18"/>
        </w:rPr>
        <w:t xml:space="preserve"> fremdsprachliche</w:t>
      </w:r>
      <w:r w:rsidR="009E69E9">
        <w:rPr>
          <w:rFonts w:cs="Arial"/>
          <w:sz w:val="18"/>
          <w:szCs w:val="18"/>
        </w:rPr>
        <w:t>r Sprechweise</w:t>
      </w:r>
      <w:r w:rsidRPr="001C6F70">
        <w:rPr>
          <w:rFonts w:cs="Arial"/>
          <w:sz w:val="18"/>
          <w:szCs w:val="18"/>
        </w:rPr>
        <w:t xml:space="preserve"> berücksichtigt </w:t>
      </w:r>
      <w:r>
        <w:rPr>
          <w:rFonts w:cs="Arial"/>
          <w:sz w:val="18"/>
          <w:szCs w:val="18"/>
        </w:rPr>
        <w:t>werden</w:t>
      </w:r>
      <w:r w:rsidRPr="001C6F70">
        <w:rPr>
          <w:rFonts w:cs="Arial"/>
          <w:sz w:val="18"/>
          <w:szCs w:val="18"/>
        </w:rPr>
        <w:t>, auch in Hinsicht auf die zu erwartenden Sprachkompetenzen der zu alarmierenden Personen</w:t>
      </w:r>
      <w:r>
        <w:rPr>
          <w:rFonts w:cs="Arial"/>
          <w:sz w:val="18"/>
          <w:szCs w:val="18"/>
        </w:rPr>
        <w:t xml:space="preserve"> (Muttersprachler, Z</w:t>
      </w:r>
      <w:r w:rsidR="009E69E9">
        <w:rPr>
          <w:rFonts w:cs="Arial"/>
          <w:sz w:val="18"/>
          <w:szCs w:val="18"/>
        </w:rPr>
        <w:t>w</w:t>
      </w:r>
      <w:r>
        <w:rPr>
          <w:rFonts w:cs="Arial"/>
          <w:sz w:val="18"/>
          <w:szCs w:val="18"/>
        </w:rPr>
        <w:t>eitsprachler, nur rudimentär verstehende Ausländer)</w:t>
      </w:r>
      <w:r w:rsidRPr="001C6F70">
        <w:rPr>
          <w:rFonts w:cs="Arial"/>
          <w:sz w:val="18"/>
          <w:szCs w:val="18"/>
        </w:rPr>
        <w:t>.</w:t>
      </w:r>
    </w:p>
    <w:p w:rsidR="00A64EB6" w:rsidRPr="001C6F70" w:rsidRDefault="00A64EB6" w:rsidP="00A64EB6">
      <w:pPr>
        <w:rPr>
          <w:rFonts w:cs="Arial"/>
          <w:sz w:val="18"/>
          <w:szCs w:val="18"/>
        </w:rPr>
      </w:pPr>
    </w:p>
    <w:p w:rsidR="00A64EB6" w:rsidRPr="001C6F70" w:rsidRDefault="00A13A61" w:rsidP="00A64EB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Um </w:t>
      </w:r>
      <w:r w:rsidR="00F37FA6">
        <w:rPr>
          <w:rFonts w:cs="Arial"/>
          <w:sz w:val="18"/>
          <w:szCs w:val="18"/>
        </w:rPr>
        <w:t xml:space="preserve">die </w:t>
      </w:r>
      <w:r w:rsidR="00195D84">
        <w:rPr>
          <w:rFonts w:cs="Arial"/>
          <w:sz w:val="18"/>
          <w:szCs w:val="18"/>
        </w:rPr>
        <w:t xml:space="preserve">erfolgreiche </w:t>
      </w:r>
      <w:r w:rsidR="00F37FA6">
        <w:rPr>
          <w:rFonts w:cs="Arial"/>
          <w:sz w:val="18"/>
          <w:szCs w:val="18"/>
        </w:rPr>
        <w:t>Sachverständigen-</w:t>
      </w:r>
      <w:r w:rsidR="00195D84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bnahme einer SAA-Anlage vorzubereiten, </w:t>
      </w:r>
      <w:r w:rsidR="00F37FA6">
        <w:rPr>
          <w:rFonts w:cs="Arial"/>
          <w:sz w:val="18"/>
          <w:szCs w:val="18"/>
        </w:rPr>
        <w:t>sind</w:t>
      </w:r>
      <w:r w:rsidR="00195D84">
        <w:rPr>
          <w:rFonts w:cs="Arial"/>
          <w:sz w:val="18"/>
          <w:szCs w:val="18"/>
        </w:rPr>
        <w:t xml:space="preserve"> </w:t>
      </w:r>
      <w:r w:rsidR="00F37FA6">
        <w:rPr>
          <w:rFonts w:cs="Arial"/>
          <w:sz w:val="18"/>
          <w:szCs w:val="18"/>
        </w:rPr>
        <w:t xml:space="preserve">die </w:t>
      </w:r>
      <w:r w:rsidR="00F37FA6" w:rsidRPr="001C6F70">
        <w:rPr>
          <w:rFonts w:cs="Arial"/>
          <w:sz w:val="18"/>
          <w:szCs w:val="18"/>
        </w:rPr>
        <w:t>fertiggestellte</w:t>
      </w:r>
      <w:r w:rsidR="00F37FA6">
        <w:rPr>
          <w:rFonts w:cs="Arial"/>
          <w:sz w:val="18"/>
          <w:szCs w:val="18"/>
        </w:rPr>
        <w:t>n</w:t>
      </w:r>
      <w:r w:rsidR="00F37FA6" w:rsidRPr="001C6F70">
        <w:rPr>
          <w:rFonts w:cs="Arial"/>
          <w:sz w:val="18"/>
          <w:szCs w:val="18"/>
        </w:rPr>
        <w:t xml:space="preserve"> Audiodateien </w:t>
      </w:r>
      <w:r w:rsidR="00F37FA6">
        <w:rPr>
          <w:rFonts w:cs="Arial"/>
          <w:sz w:val="18"/>
          <w:szCs w:val="18"/>
        </w:rPr>
        <w:t xml:space="preserve">- ausreichend frühzeitig </w:t>
      </w:r>
      <w:r w:rsidR="00195D84" w:rsidRPr="001C6F70">
        <w:rPr>
          <w:rFonts w:cs="Arial"/>
          <w:sz w:val="18"/>
          <w:szCs w:val="18"/>
        </w:rPr>
        <w:t xml:space="preserve">vor Installation und Inbetriebnahme </w:t>
      </w:r>
      <w:r w:rsidR="00F37FA6">
        <w:rPr>
          <w:rFonts w:cs="Arial"/>
          <w:sz w:val="18"/>
          <w:szCs w:val="18"/>
        </w:rPr>
        <w:t xml:space="preserve"> - </w:t>
      </w:r>
      <w:r>
        <w:rPr>
          <w:rFonts w:cs="Arial"/>
          <w:sz w:val="18"/>
          <w:szCs w:val="18"/>
        </w:rPr>
        <w:t xml:space="preserve">von der Bauaufsicht bzw. dem Brandschutzgutachter freigegeben </w:t>
      </w:r>
      <w:r w:rsidR="00F37FA6">
        <w:rPr>
          <w:rFonts w:cs="Arial"/>
          <w:sz w:val="18"/>
          <w:szCs w:val="18"/>
        </w:rPr>
        <w:t>zu lassen</w:t>
      </w:r>
      <w:r>
        <w:rPr>
          <w:rFonts w:cs="Arial"/>
          <w:sz w:val="18"/>
          <w:szCs w:val="18"/>
        </w:rPr>
        <w:t>.</w:t>
      </w:r>
    </w:p>
    <w:p w:rsidR="001C6F70" w:rsidRPr="001C6F70" w:rsidRDefault="001C6F70" w:rsidP="00A64EB6">
      <w:pPr>
        <w:rPr>
          <w:rFonts w:cs="Arial"/>
          <w:sz w:val="18"/>
          <w:szCs w:val="18"/>
        </w:rPr>
      </w:pPr>
    </w:p>
    <w:p w:rsidR="001C6F70" w:rsidRDefault="001C6F70" w:rsidP="00A64EB6">
      <w:pPr>
        <w:rPr>
          <w:rFonts w:cs="Arial"/>
          <w:sz w:val="18"/>
          <w:szCs w:val="18"/>
        </w:rPr>
      </w:pPr>
    </w:p>
    <w:p w:rsidR="001C6F70" w:rsidRDefault="001C6F70" w:rsidP="00A64EB6">
      <w:pPr>
        <w:rPr>
          <w:rFonts w:cs="Arial"/>
          <w:sz w:val="18"/>
          <w:szCs w:val="18"/>
        </w:rPr>
      </w:pPr>
    </w:p>
    <w:p w:rsidR="001C6F70" w:rsidRDefault="001C6F70" w:rsidP="00A64EB6">
      <w:pPr>
        <w:rPr>
          <w:rFonts w:cs="Arial"/>
          <w:sz w:val="18"/>
          <w:szCs w:val="18"/>
        </w:rPr>
      </w:pPr>
    </w:p>
    <w:p w:rsidR="001C6F70" w:rsidRDefault="001C6F70" w:rsidP="00A64EB6">
      <w:pPr>
        <w:rPr>
          <w:rFonts w:cs="Arial"/>
          <w:sz w:val="18"/>
          <w:szCs w:val="18"/>
        </w:rPr>
      </w:pPr>
    </w:p>
    <w:p w:rsidR="001C6F70" w:rsidRDefault="001C6F70" w:rsidP="00A64EB6">
      <w:pPr>
        <w:rPr>
          <w:rFonts w:cs="Arial"/>
          <w:sz w:val="18"/>
          <w:szCs w:val="18"/>
        </w:rPr>
      </w:pPr>
    </w:p>
    <w:p w:rsidR="00F37FA6" w:rsidRDefault="00F37FA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F37FA6" w:rsidRPr="00366E24" w:rsidRDefault="00366E24" w:rsidP="00F37FA6">
      <w:pPr>
        <w:rPr>
          <w:rFonts w:cs="Arial"/>
          <w:b/>
          <w:sz w:val="28"/>
          <w:szCs w:val="22"/>
        </w:rPr>
      </w:pPr>
      <w:r w:rsidRPr="00366E24">
        <w:rPr>
          <w:rFonts w:cs="Arial"/>
          <w:b/>
          <w:sz w:val="28"/>
          <w:szCs w:val="22"/>
          <w:u w:val="single"/>
        </w:rPr>
        <w:lastRenderedPageBreak/>
        <w:t>Teil B)</w:t>
      </w:r>
      <w:r w:rsidR="00A0578F" w:rsidRPr="00366E24">
        <w:rPr>
          <w:rFonts w:cs="Arial"/>
          <w:b/>
          <w:sz w:val="28"/>
          <w:szCs w:val="22"/>
          <w:u w:val="single"/>
        </w:rPr>
        <w:t xml:space="preserve">  </w:t>
      </w:r>
      <w:r w:rsidRPr="00366E24">
        <w:rPr>
          <w:rFonts w:cs="Arial"/>
          <w:b/>
          <w:sz w:val="28"/>
          <w:szCs w:val="22"/>
          <w:u w:val="single"/>
        </w:rPr>
        <w:br/>
      </w:r>
      <w:r w:rsidR="00A0578F" w:rsidRPr="00366E24">
        <w:rPr>
          <w:rFonts w:cs="Arial"/>
          <w:b/>
          <w:sz w:val="28"/>
          <w:szCs w:val="22"/>
          <w:u w:val="single"/>
        </w:rPr>
        <w:t>Sonstige Muster-</w:t>
      </w:r>
      <w:r w:rsidR="00F37FA6" w:rsidRPr="00366E24">
        <w:rPr>
          <w:rFonts w:cs="Arial"/>
          <w:b/>
          <w:sz w:val="28"/>
          <w:szCs w:val="22"/>
          <w:u w:val="single"/>
        </w:rPr>
        <w:t>Ausschreibungstext</w:t>
      </w:r>
      <w:r w:rsidR="00A0578F" w:rsidRPr="00366E24">
        <w:rPr>
          <w:rFonts w:cs="Arial"/>
          <w:b/>
          <w:sz w:val="28"/>
          <w:szCs w:val="22"/>
          <w:u w:val="single"/>
        </w:rPr>
        <w:t xml:space="preserve">e, universell für </w:t>
      </w:r>
      <w:r w:rsidR="00F37FA6" w:rsidRPr="00366E24">
        <w:rPr>
          <w:rFonts w:cs="Arial"/>
          <w:b/>
          <w:sz w:val="28"/>
          <w:szCs w:val="22"/>
          <w:u w:val="single"/>
        </w:rPr>
        <w:t>Informations- und Sicherheitsdurchsagen</w:t>
      </w:r>
      <w:r w:rsidR="00F37FA6" w:rsidRPr="00366E24">
        <w:rPr>
          <w:rFonts w:cs="Arial"/>
          <w:b/>
          <w:sz w:val="28"/>
          <w:szCs w:val="22"/>
        </w:rPr>
        <w:t xml:space="preserve"> </w:t>
      </w:r>
    </w:p>
    <w:p w:rsidR="00F37FA6" w:rsidRPr="00E84539" w:rsidRDefault="00F37FA6" w:rsidP="00F37FA6">
      <w:pPr>
        <w:rPr>
          <w:sz w:val="20"/>
          <w:szCs w:val="20"/>
        </w:rPr>
      </w:pPr>
      <w:r w:rsidRPr="00A86A80">
        <w:rPr>
          <w:rFonts w:cs="Arial"/>
          <w:sz w:val="18"/>
          <w:szCs w:val="18"/>
        </w:rPr>
        <w:t>Sprachansagen</w:t>
      </w:r>
      <w:r>
        <w:rPr>
          <w:rFonts w:cs="Arial"/>
          <w:sz w:val="18"/>
          <w:szCs w:val="18"/>
        </w:rPr>
        <w:t xml:space="preserve"> </w:t>
      </w:r>
      <w:r w:rsidRPr="00A86A80">
        <w:rPr>
          <w:rFonts w:cs="Arial"/>
          <w:sz w:val="18"/>
          <w:szCs w:val="18"/>
        </w:rPr>
        <w:t>für Beschallungsan</w:t>
      </w:r>
      <w:r w:rsidR="00A0578F">
        <w:rPr>
          <w:rFonts w:cs="Arial"/>
          <w:sz w:val="18"/>
          <w:szCs w:val="18"/>
        </w:rPr>
        <w:t>lagen m. Sprachspeichersystemen</w:t>
      </w:r>
      <w:r w:rsidRPr="00A86A80">
        <w:rPr>
          <w:rFonts w:cs="Arial"/>
          <w:sz w:val="18"/>
          <w:szCs w:val="18"/>
        </w:rPr>
        <w:br/>
      </w:r>
      <w:r w:rsidRPr="009D1DBB">
        <w:rPr>
          <w:rFonts w:cs="Arial"/>
          <w:b/>
          <w:szCs w:val="22"/>
          <w:u w:val="single"/>
        </w:rPr>
        <w:t xml:space="preserve"> </w:t>
      </w:r>
    </w:p>
    <w:p w:rsidR="00F37FA6" w:rsidRPr="00A86A80" w:rsidRDefault="00F37FA6" w:rsidP="00F37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6"/>
          <w:szCs w:val="18"/>
        </w:rPr>
      </w:pPr>
      <w:r w:rsidRPr="00F56A7F">
        <w:rPr>
          <w:i/>
          <w:sz w:val="16"/>
          <w:szCs w:val="18"/>
          <w:u w:val="single"/>
        </w:rPr>
        <w:t>Hinweis für  den LV-Verfasser  zu Pos. 00</w:t>
      </w:r>
      <w:r w:rsidR="00A0578F">
        <w:rPr>
          <w:i/>
          <w:sz w:val="16"/>
          <w:szCs w:val="18"/>
          <w:u w:val="single"/>
        </w:rPr>
        <w:t>4</w:t>
      </w:r>
      <w:r w:rsidRPr="00F56A7F">
        <w:rPr>
          <w:i/>
          <w:sz w:val="16"/>
          <w:szCs w:val="18"/>
          <w:u w:val="single"/>
        </w:rPr>
        <w:t>:</w:t>
      </w:r>
      <w:r w:rsidRPr="00A86A80">
        <w:rPr>
          <w:i/>
          <w:sz w:val="16"/>
          <w:szCs w:val="18"/>
        </w:rPr>
        <w:br/>
        <w:t>Ausschreibungstext für projektbezogene</w:t>
      </w:r>
      <w:r w:rsidR="00A0578F">
        <w:rPr>
          <w:i/>
          <w:sz w:val="16"/>
          <w:szCs w:val="18"/>
        </w:rPr>
        <w:t>n Ansagetext beliebigen Inhalts</w:t>
      </w:r>
      <w:r w:rsidRPr="00A86A80">
        <w:rPr>
          <w:rFonts w:cs="Arial"/>
          <w:i/>
          <w:sz w:val="16"/>
          <w:szCs w:val="18"/>
        </w:rPr>
        <w:t>; beinhaltet alle erforderlichen Leistungen für die Komplettproduktion der Audiodateien.</w:t>
      </w:r>
      <w:r w:rsidR="00A0578F">
        <w:rPr>
          <w:rFonts w:cs="Arial"/>
          <w:i/>
          <w:sz w:val="16"/>
          <w:szCs w:val="18"/>
        </w:rPr>
        <w:t xml:space="preserve"> Die Inhalte sind geeignet zu spezifizieren, oder es ist auf ein vorliegendes fertiges Manuskript zu verweisen. </w:t>
      </w:r>
      <w:r w:rsidR="00366E24">
        <w:rPr>
          <w:rFonts w:cs="Arial"/>
          <w:i/>
          <w:sz w:val="16"/>
          <w:szCs w:val="18"/>
        </w:rPr>
        <w:t>Alle Angaben dieses Mustertexts sind als exemplarische Vorschläge zur verstehen, sie sind den Anforderungen entsprechend weiter auszuführen bzw. anzupassen.</w:t>
      </w:r>
      <w:r w:rsidRPr="00A86A80">
        <w:rPr>
          <w:rFonts w:cs="Arial"/>
          <w:i/>
          <w:sz w:val="16"/>
          <w:szCs w:val="18"/>
        </w:rPr>
        <w:br/>
      </w:r>
    </w:p>
    <w:p w:rsidR="00F37FA6" w:rsidRPr="001557BA" w:rsidRDefault="00F37FA6" w:rsidP="00F37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A86A80">
        <w:rPr>
          <w:rFonts w:cs="Arial"/>
          <w:i/>
          <w:sz w:val="16"/>
          <w:szCs w:val="18"/>
        </w:rPr>
        <w:t xml:space="preserve">Weitere generelle Anforderungen an die Ansagen, die über </w:t>
      </w:r>
      <w:proofErr w:type="gramStart"/>
      <w:r w:rsidRPr="00A86A80">
        <w:rPr>
          <w:rFonts w:cs="Arial"/>
          <w:i/>
          <w:sz w:val="16"/>
          <w:szCs w:val="18"/>
        </w:rPr>
        <w:t>die einzelne Pos</w:t>
      </w:r>
      <w:proofErr w:type="gramEnd"/>
      <w:r w:rsidRPr="00A86A80">
        <w:rPr>
          <w:rFonts w:cs="Arial"/>
          <w:i/>
          <w:sz w:val="16"/>
          <w:szCs w:val="18"/>
        </w:rPr>
        <w:t xml:space="preserve">. hinausgehen, sind in Technische Vorbemerkungen zur Ausschreibung integrieren, oder aber in eine alleinstehende Hinweisposition. </w:t>
      </w:r>
    </w:p>
    <w:p w:rsidR="00F37FA6" w:rsidRPr="00E84539" w:rsidRDefault="00F37FA6" w:rsidP="00F37FA6">
      <w:pPr>
        <w:rPr>
          <w:sz w:val="20"/>
          <w:szCs w:val="20"/>
        </w:rPr>
      </w:pPr>
    </w:p>
    <w:p w:rsidR="00F37FA6" w:rsidRPr="00A86A80" w:rsidRDefault="00F37FA6" w:rsidP="00F37FA6">
      <w:pPr>
        <w:rPr>
          <w:rFonts w:cs="Arial"/>
          <w:szCs w:val="18"/>
          <w:u w:val="single"/>
        </w:rPr>
      </w:pPr>
      <w:r w:rsidRPr="00A86A80">
        <w:rPr>
          <w:rFonts w:cs="Arial"/>
          <w:szCs w:val="18"/>
          <w:u w:val="single"/>
        </w:rPr>
        <w:t>MUSTER-Pos. 00</w:t>
      </w:r>
      <w:r w:rsidR="00A0578F">
        <w:rPr>
          <w:rFonts w:cs="Arial"/>
          <w:szCs w:val="18"/>
          <w:u w:val="single"/>
        </w:rPr>
        <w:t xml:space="preserve">4 </w:t>
      </w:r>
    </w:p>
    <w:p w:rsidR="00F37FA6" w:rsidRPr="00B769D9" w:rsidRDefault="00F37FA6" w:rsidP="00F37FA6">
      <w:pPr>
        <w:rPr>
          <w:rFonts w:cs="Arial"/>
          <w:szCs w:val="18"/>
        </w:rPr>
      </w:pPr>
      <w:r w:rsidRPr="00B769D9">
        <w:rPr>
          <w:rFonts w:cs="Arial"/>
          <w:szCs w:val="18"/>
        </w:rPr>
        <w:t>Ansagetext</w:t>
      </w:r>
      <w:r w:rsidR="00A0578F">
        <w:rPr>
          <w:rFonts w:cs="Arial"/>
          <w:szCs w:val="18"/>
        </w:rPr>
        <w:t>/</w:t>
      </w:r>
      <w:r w:rsidRPr="00B769D9">
        <w:rPr>
          <w:rFonts w:cs="Arial"/>
          <w:szCs w:val="18"/>
        </w:rPr>
        <w:t xml:space="preserve">e  </w:t>
      </w:r>
      <w:r w:rsidR="00506A66">
        <w:rPr>
          <w:rFonts w:cs="Arial"/>
          <w:szCs w:val="18"/>
        </w:rPr>
        <w:t xml:space="preserve">für ELA-Anlage </w:t>
      </w:r>
    </w:p>
    <w:p w:rsidR="00F37FA6" w:rsidRPr="009D1DBB" w:rsidRDefault="00F37FA6" w:rsidP="00F37FA6">
      <w:pPr>
        <w:rPr>
          <w:rFonts w:cs="Arial"/>
          <w:sz w:val="18"/>
          <w:szCs w:val="18"/>
        </w:rPr>
      </w:pPr>
    </w:p>
    <w:p w:rsidR="00F37FA6" w:rsidRDefault="00A0578F" w:rsidP="00F37FA6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 xml:space="preserve">Sprachansagen zur Information von Personen </w:t>
      </w:r>
      <w:r w:rsidR="00506A66">
        <w:rPr>
          <w:rFonts w:cs="Arial"/>
          <w:sz w:val="16"/>
          <w:szCs w:val="18"/>
        </w:rPr>
        <w:t xml:space="preserve">durch Durchsagen </w:t>
      </w:r>
      <w:r>
        <w:rPr>
          <w:rFonts w:cs="Arial"/>
          <w:sz w:val="16"/>
          <w:szCs w:val="18"/>
        </w:rPr>
        <w:t xml:space="preserve">mittels der installierten Beschallungsanlage, für </w:t>
      </w:r>
      <w:r w:rsidR="00506A66">
        <w:rPr>
          <w:rFonts w:cs="Arial"/>
          <w:sz w:val="16"/>
          <w:szCs w:val="18"/>
        </w:rPr>
        <w:t>Übermittlung folgender Informa</w:t>
      </w:r>
      <w:r>
        <w:rPr>
          <w:rFonts w:cs="Arial"/>
          <w:sz w:val="16"/>
          <w:szCs w:val="18"/>
        </w:rPr>
        <w:t>tions-</w:t>
      </w:r>
      <w:r w:rsidR="00506A66">
        <w:rPr>
          <w:rFonts w:cs="Arial"/>
          <w:sz w:val="16"/>
          <w:szCs w:val="18"/>
        </w:rPr>
        <w:t>Inhalte</w:t>
      </w:r>
      <w:r>
        <w:rPr>
          <w:rFonts w:cs="Arial"/>
          <w:sz w:val="16"/>
          <w:szCs w:val="18"/>
        </w:rPr>
        <w:t>:</w:t>
      </w:r>
    </w:p>
    <w:p w:rsidR="00506A66" w:rsidRDefault="00506A66" w:rsidP="00F37FA6">
      <w:pPr>
        <w:rPr>
          <w:rFonts w:cs="Arial"/>
          <w:sz w:val="16"/>
          <w:szCs w:val="18"/>
        </w:rPr>
      </w:pPr>
    </w:p>
    <w:p w:rsidR="00506A66" w:rsidRPr="00686A26" w:rsidRDefault="00686A26" w:rsidP="00F37FA6">
      <w:pPr>
        <w:rPr>
          <w:rFonts w:cs="Arial"/>
          <w:i/>
          <w:sz w:val="16"/>
          <w:szCs w:val="18"/>
        </w:rPr>
      </w:pPr>
      <w:r>
        <w:rPr>
          <w:rFonts w:cs="Arial"/>
          <w:sz w:val="16"/>
          <w:szCs w:val="18"/>
        </w:rPr>
        <w:t xml:space="preserve">..... </w:t>
      </w:r>
      <w:r w:rsidR="00506A66" w:rsidRPr="00686A26">
        <w:rPr>
          <w:rFonts w:cs="Arial"/>
          <w:sz w:val="16"/>
          <w:szCs w:val="18"/>
        </w:rPr>
        <w:t>Informations-Inhaltsbeschreibung bzw. Szenario</w:t>
      </w:r>
      <w:r>
        <w:rPr>
          <w:rFonts w:cs="Arial"/>
          <w:sz w:val="16"/>
          <w:szCs w:val="18"/>
        </w:rPr>
        <w:t xml:space="preserve"> (</w:t>
      </w:r>
      <w:r w:rsidR="00506A66" w:rsidRPr="00686A26">
        <w:rPr>
          <w:rFonts w:cs="Arial"/>
          <w:i/>
          <w:sz w:val="16"/>
          <w:szCs w:val="18"/>
        </w:rPr>
        <w:t>z.B. Begrüßung</w:t>
      </w:r>
      <w:r w:rsidRPr="00686A26">
        <w:rPr>
          <w:rFonts w:cs="Arial"/>
          <w:i/>
          <w:sz w:val="16"/>
          <w:szCs w:val="18"/>
        </w:rPr>
        <w:t>sansage</w:t>
      </w:r>
      <w:r w:rsidR="00506A66" w:rsidRPr="00686A26">
        <w:rPr>
          <w:rFonts w:cs="Arial"/>
          <w:i/>
          <w:sz w:val="16"/>
          <w:szCs w:val="18"/>
        </w:rPr>
        <w:t>; Gebäudeschließzeit-Information,</w:t>
      </w:r>
      <w:r w:rsidRPr="00686A26">
        <w:rPr>
          <w:rFonts w:cs="Arial"/>
          <w:i/>
          <w:sz w:val="16"/>
          <w:szCs w:val="18"/>
        </w:rPr>
        <w:t xml:space="preserve"> Handyverbot-Information, </w:t>
      </w:r>
      <w:r w:rsidR="00506A66" w:rsidRPr="00686A26">
        <w:rPr>
          <w:rFonts w:cs="Arial"/>
          <w:i/>
          <w:sz w:val="16"/>
          <w:szCs w:val="18"/>
        </w:rPr>
        <w:t xml:space="preserve"> etc.). </w:t>
      </w:r>
    </w:p>
    <w:p w:rsidR="00506A66" w:rsidRDefault="00506A66" w:rsidP="00F37FA6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Sprachansagen in deutscher  (....... , .......) Sprache.</w:t>
      </w:r>
    </w:p>
    <w:p w:rsidR="00A0578F" w:rsidRPr="00A86A80" w:rsidRDefault="00A0578F" w:rsidP="00F37FA6">
      <w:pPr>
        <w:rPr>
          <w:rFonts w:cs="Arial"/>
          <w:sz w:val="16"/>
          <w:szCs w:val="18"/>
        </w:rPr>
      </w:pPr>
    </w:p>
    <w:p w:rsidR="00506A66" w:rsidRPr="00A86A80" w:rsidRDefault="00F37FA6" w:rsidP="00F37FA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>Sprachansagen in professionellem Sprech-Fabrik-Qualitätsstandard. Textinhalt</w:t>
      </w:r>
      <w:r w:rsidR="00A0578F">
        <w:rPr>
          <w:rFonts w:cs="Arial"/>
          <w:sz w:val="16"/>
          <w:szCs w:val="18"/>
        </w:rPr>
        <w:t>/</w:t>
      </w:r>
      <w:r w:rsidRPr="00A86A80">
        <w:rPr>
          <w:rFonts w:cs="Arial"/>
          <w:sz w:val="16"/>
          <w:szCs w:val="18"/>
        </w:rPr>
        <w:t xml:space="preserve">e produziert </w:t>
      </w:r>
      <w:r>
        <w:rPr>
          <w:rFonts w:cs="Arial"/>
          <w:sz w:val="16"/>
          <w:szCs w:val="18"/>
        </w:rPr>
        <w:t>auf Basis eines</w:t>
      </w:r>
      <w:r w:rsidRPr="00A86A80">
        <w:rPr>
          <w:rFonts w:cs="Arial"/>
          <w:sz w:val="16"/>
          <w:szCs w:val="18"/>
        </w:rPr>
        <w:t xml:space="preserve"> </w:t>
      </w:r>
      <w:r w:rsidR="00A0578F">
        <w:rPr>
          <w:rFonts w:cs="Arial"/>
          <w:sz w:val="16"/>
          <w:szCs w:val="18"/>
        </w:rPr>
        <w:t xml:space="preserve">fertigen </w:t>
      </w:r>
      <w:r w:rsidRPr="00A86A80">
        <w:rPr>
          <w:rFonts w:cs="Arial"/>
          <w:sz w:val="16"/>
          <w:szCs w:val="18"/>
        </w:rPr>
        <w:t xml:space="preserve"> Manuskript</w:t>
      </w:r>
      <w:r>
        <w:rPr>
          <w:rFonts w:cs="Arial"/>
          <w:sz w:val="16"/>
          <w:szCs w:val="18"/>
        </w:rPr>
        <w:t>s</w:t>
      </w:r>
      <w:r w:rsidR="0070685C">
        <w:rPr>
          <w:rFonts w:cs="Arial"/>
          <w:sz w:val="16"/>
          <w:szCs w:val="18"/>
        </w:rPr>
        <w:t xml:space="preserve"> inkl. Regieanweisungen</w:t>
      </w:r>
      <w:r w:rsidR="00DD16FD">
        <w:rPr>
          <w:rFonts w:cs="Arial"/>
          <w:sz w:val="16"/>
          <w:szCs w:val="18"/>
        </w:rPr>
        <w:t xml:space="preserve"> zum gewünschten Sprachstil und -ausdruck</w:t>
      </w:r>
      <w:r w:rsidR="00A0578F">
        <w:rPr>
          <w:rFonts w:cs="Arial"/>
          <w:sz w:val="16"/>
          <w:szCs w:val="18"/>
        </w:rPr>
        <w:t xml:space="preserve">, das </w:t>
      </w:r>
      <w:r w:rsidR="00506A66">
        <w:rPr>
          <w:rFonts w:cs="Arial"/>
          <w:sz w:val="16"/>
          <w:szCs w:val="18"/>
        </w:rPr>
        <w:t>vom  (Auftraggeber)  bei Auftragsvergabe vorgelegt wird.</w:t>
      </w:r>
      <w:r w:rsidR="00DD16FD">
        <w:rPr>
          <w:rFonts w:cs="Arial"/>
          <w:sz w:val="16"/>
          <w:szCs w:val="18"/>
        </w:rPr>
        <w:t xml:space="preserve">    </w:t>
      </w:r>
      <w:r w:rsidR="00506A66">
        <w:rPr>
          <w:rFonts w:cs="Arial"/>
          <w:sz w:val="16"/>
          <w:szCs w:val="18"/>
        </w:rPr>
        <w:t>(</w:t>
      </w:r>
      <w:r w:rsidR="00686A26">
        <w:rPr>
          <w:rFonts w:cs="Arial"/>
          <w:sz w:val="16"/>
          <w:szCs w:val="18"/>
        </w:rPr>
        <w:t xml:space="preserve">.....  </w:t>
      </w:r>
      <w:r w:rsidR="00506A66">
        <w:rPr>
          <w:rFonts w:cs="Arial"/>
          <w:sz w:val="16"/>
          <w:szCs w:val="18"/>
        </w:rPr>
        <w:t xml:space="preserve">Alternativ: </w:t>
      </w:r>
      <w:r w:rsidR="00DD16FD">
        <w:rPr>
          <w:rFonts w:cs="Arial"/>
          <w:sz w:val="16"/>
          <w:szCs w:val="18"/>
        </w:rPr>
        <w:t xml:space="preserve">..... </w:t>
      </w:r>
      <w:r w:rsidR="00506A66">
        <w:rPr>
          <w:rFonts w:cs="Arial"/>
          <w:sz w:val="16"/>
          <w:szCs w:val="18"/>
        </w:rPr>
        <w:t>Textinhalt/</w:t>
      </w:r>
      <w:proofErr w:type="gramStart"/>
      <w:r w:rsidR="00506A66">
        <w:rPr>
          <w:rFonts w:cs="Arial"/>
          <w:sz w:val="16"/>
          <w:szCs w:val="18"/>
        </w:rPr>
        <w:t xml:space="preserve">e </w:t>
      </w:r>
      <w:r w:rsidR="0070685C">
        <w:rPr>
          <w:rFonts w:cs="Arial"/>
          <w:sz w:val="16"/>
          <w:szCs w:val="18"/>
        </w:rPr>
        <w:t>,</w:t>
      </w:r>
      <w:proofErr w:type="gramEnd"/>
      <w:r w:rsidR="0070685C">
        <w:rPr>
          <w:rFonts w:cs="Arial"/>
          <w:sz w:val="16"/>
          <w:szCs w:val="18"/>
        </w:rPr>
        <w:t xml:space="preserve"> </w:t>
      </w:r>
      <w:r w:rsidR="00506A66">
        <w:rPr>
          <w:rFonts w:cs="Arial"/>
          <w:sz w:val="16"/>
          <w:szCs w:val="18"/>
        </w:rPr>
        <w:t xml:space="preserve"> Formulierungen</w:t>
      </w:r>
      <w:r w:rsidR="0070685C">
        <w:rPr>
          <w:rFonts w:cs="Arial"/>
          <w:sz w:val="16"/>
          <w:szCs w:val="18"/>
        </w:rPr>
        <w:t xml:space="preserve"> und Regieanweisungen</w:t>
      </w:r>
      <w:r w:rsidR="00506A66">
        <w:rPr>
          <w:rFonts w:cs="Arial"/>
          <w:sz w:val="16"/>
          <w:szCs w:val="18"/>
        </w:rPr>
        <w:t xml:space="preserve"> </w:t>
      </w:r>
      <w:r w:rsidR="00686A26">
        <w:rPr>
          <w:rFonts w:cs="Arial"/>
          <w:sz w:val="16"/>
          <w:szCs w:val="18"/>
        </w:rPr>
        <w:t xml:space="preserve">sind für die  genannten Szenarien </w:t>
      </w:r>
      <w:r w:rsidR="0070685C">
        <w:rPr>
          <w:rFonts w:cs="Arial"/>
          <w:sz w:val="16"/>
          <w:szCs w:val="18"/>
        </w:rPr>
        <w:t>vorzubereiten, das Manuskript ist</w:t>
      </w:r>
      <w:r w:rsidR="00686A26">
        <w:rPr>
          <w:rFonts w:cs="Arial"/>
          <w:sz w:val="16"/>
          <w:szCs w:val="18"/>
        </w:rPr>
        <w:t xml:space="preserve"> zur Genehmigung vorzulegen</w:t>
      </w:r>
      <w:r w:rsidR="00DD16FD">
        <w:rPr>
          <w:rFonts w:cs="Arial"/>
          <w:sz w:val="16"/>
          <w:szCs w:val="18"/>
        </w:rPr>
        <w:t xml:space="preserve">. </w:t>
      </w:r>
      <w:r w:rsidR="00DD16FD" w:rsidRPr="00A86A80">
        <w:rPr>
          <w:rFonts w:cs="Arial"/>
          <w:sz w:val="16"/>
          <w:szCs w:val="18"/>
        </w:rPr>
        <w:t xml:space="preserve">Dokumentenform </w:t>
      </w:r>
      <w:r w:rsidR="00DD16FD">
        <w:rPr>
          <w:rFonts w:cs="Arial"/>
          <w:sz w:val="16"/>
          <w:szCs w:val="18"/>
        </w:rPr>
        <w:t xml:space="preserve">des Manuskripts geeignet </w:t>
      </w:r>
      <w:r w:rsidR="00DD16FD" w:rsidRPr="00A86A80">
        <w:rPr>
          <w:rFonts w:cs="Arial"/>
          <w:sz w:val="16"/>
          <w:szCs w:val="18"/>
        </w:rPr>
        <w:t xml:space="preserve">zur Vorlage </w:t>
      </w:r>
      <w:proofErr w:type="gramStart"/>
      <w:r w:rsidR="00DD16FD" w:rsidRPr="00A86A80">
        <w:rPr>
          <w:rFonts w:cs="Arial"/>
          <w:sz w:val="16"/>
          <w:szCs w:val="18"/>
        </w:rPr>
        <w:t>bei</w:t>
      </w:r>
      <w:r w:rsidR="00DD16FD">
        <w:rPr>
          <w:rFonts w:cs="Arial"/>
          <w:sz w:val="16"/>
          <w:szCs w:val="18"/>
        </w:rPr>
        <w:t>m</w:t>
      </w:r>
      <w:proofErr w:type="gramEnd"/>
      <w:r w:rsidR="00DD16FD">
        <w:rPr>
          <w:rFonts w:cs="Arial"/>
          <w:sz w:val="16"/>
          <w:szCs w:val="18"/>
        </w:rPr>
        <w:t xml:space="preserve"> AG </w:t>
      </w:r>
      <w:r w:rsidR="00DD16FD" w:rsidRPr="00A86A80">
        <w:rPr>
          <w:rFonts w:cs="Arial"/>
          <w:sz w:val="16"/>
          <w:szCs w:val="18"/>
        </w:rPr>
        <w:t xml:space="preserve">vor Audioproduktion </w:t>
      </w:r>
      <w:r w:rsidR="00DD16FD" w:rsidRPr="00686A26">
        <w:rPr>
          <w:rFonts w:cs="Arial"/>
          <w:i/>
          <w:sz w:val="16"/>
          <w:szCs w:val="18"/>
        </w:rPr>
        <w:t>(... wenn gefordert)</w:t>
      </w:r>
      <w:r w:rsidR="00686A26">
        <w:rPr>
          <w:rFonts w:cs="Arial"/>
          <w:sz w:val="16"/>
          <w:szCs w:val="18"/>
        </w:rPr>
        <w:t>).</w:t>
      </w:r>
    </w:p>
    <w:p w:rsidR="00F37FA6" w:rsidRPr="00A86A80" w:rsidRDefault="00F37FA6" w:rsidP="00F37FA6">
      <w:pPr>
        <w:rPr>
          <w:rFonts w:cs="Arial"/>
          <w:sz w:val="16"/>
          <w:szCs w:val="18"/>
        </w:rPr>
      </w:pPr>
    </w:p>
    <w:p w:rsidR="00F37FA6" w:rsidRDefault="00F37FA6" w:rsidP="00F37FA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 xml:space="preserve">Sprachansagen  in Form digitaler Audiodateien, zur  Speicherung und permanenten Bereithaltung in digitalem Sprachspeichersystem des Beschallungssystems. </w:t>
      </w:r>
    </w:p>
    <w:p w:rsidR="00F37FA6" w:rsidRPr="00A86A80" w:rsidRDefault="00F37FA6" w:rsidP="00F37FA6">
      <w:pPr>
        <w:rPr>
          <w:rFonts w:cs="Arial"/>
          <w:sz w:val="16"/>
          <w:szCs w:val="18"/>
        </w:rPr>
      </w:pPr>
      <w:r w:rsidRPr="00A86A80">
        <w:rPr>
          <w:rFonts w:cs="Arial"/>
          <w:i/>
          <w:sz w:val="16"/>
          <w:szCs w:val="18"/>
        </w:rPr>
        <w:t xml:space="preserve">                     </w:t>
      </w:r>
    </w:p>
    <w:p w:rsidR="00F37FA6" w:rsidRPr="00A86A80" w:rsidRDefault="00F37FA6" w:rsidP="00F37FA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 xml:space="preserve">Ansagen gesprochen durch professionelle/n Sprecher/in  akzentfreiem Hochdeutsch </w:t>
      </w:r>
      <w:r w:rsidR="00506A66">
        <w:rPr>
          <w:rFonts w:cs="Arial"/>
          <w:sz w:val="16"/>
          <w:szCs w:val="18"/>
        </w:rPr>
        <w:t>(.......)</w:t>
      </w:r>
      <w:r w:rsidRPr="00A86A80">
        <w:rPr>
          <w:rFonts w:cs="Arial"/>
          <w:sz w:val="16"/>
          <w:szCs w:val="18"/>
        </w:rPr>
        <w:t xml:space="preserve">.  Ausdruck, Artikulation, Tonfall  und Sprechduktus </w:t>
      </w:r>
      <w:proofErr w:type="spellStart"/>
      <w:r w:rsidRPr="00A86A80">
        <w:rPr>
          <w:rFonts w:cs="Arial"/>
          <w:sz w:val="16"/>
          <w:szCs w:val="18"/>
        </w:rPr>
        <w:t>szenarien</w:t>
      </w:r>
      <w:proofErr w:type="spellEnd"/>
      <w:r w:rsidRPr="00A86A80">
        <w:rPr>
          <w:rFonts w:cs="Arial"/>
          <w:sz w:val="16"/>
          <w:szCs w:val="18"/>
        </w:rPr>
        <w:t xml:space="preserve">-bezogen, mit Berücksichtigung des zu </w:t>
      </w:r>
      <w:r w:rsidR="00506A66">
        <w:rPr>
          <w:rFonts w:cs="Arial"/>
          <w:sz w:val="16"/>
          <w:szCs w:val="18"/>
        </w:rPr>
        <w:t>angesprochenen</w:t>
      </w:r>
      <w:r w:rsidRPr="00A86A80">
        <w:rPr>
          <w:rFonts w:cs="Arial"/>
          <w:sz w:val="16"/>
          <w:szCs w:val="18"/>
        </w:rPr>
        <w:t xml:space="preserve"> Personenkreises und der beschallungstechnischen Parameter im Zielgebiet.  Sprachregieführung und audiotechnische Signalbearbeitung durch eine mit </w:t>
      </w:r>
      <w:r w:rsidR="00506A66">
        <w:rPr>
          <w:rFonts w:cs="Arial"/>
          <w:sz w:val="16"/>
          <w:szCs w:val="18"/>
        </w:rPr>
        <w:t xml:space="preserve"> Informations</w:t>
      </w:r>
      <w:r w:rsidRPr="00A86A80">
        <w:rPr>
          <w:rFonts w:cs="Arial"/>
          <w:sz w:val="16"/>
          <w:szCs w:val="18"/>
        </w:rPr>
        <w:t xml:space="preserve">ansagen </w:t>
      </w:r>
      <w:r w:rsidR="00506A66">
        <w:rPr>
          <w:rFonts w:cs="Arial"/>
          <w:sz w:val="16"/>
          <w:szCs w:val="18"/>
        </w:rPr>
        <w:t xml:space="preserve">für Durchsagen mittels ELA-Anlagen </w:t>
      </w:r>
      <w:r w:rsidRPr="00A86A80">
        <w:rPr>
          <w:rFonts w:cs="Arial"/>
          <w:sz w:val="16"/>
          <w:szCs w:val="18"/>
        </w:rPr>
        <w:t xml:space="preserve">erfahrene Regie. Produktion im professionellen Tonstudio in reflexionsarmem Sprecherraum.  </w:t>
      </w:r>
    </w:p>
    <w:p w:rsidR="00F37FA6" w:rsidRPr="00A86A80" w:rsidRDefault="00F37FA6" w:rsidP="00F37FA6">
      <w:pPr>
        <w:rPr>
          <w:rFonts w:cs="Arial"/>
          <w:sz w:val="16"/>
          <w:szCs w:val="18"/>
        </w:rPr>
      </w:pPr>
    </w:p>
    <w:p w:rsidR="00F37FA6" w:rsidRPr="00A86A80" w:rsidRDefault="00F37FA6" w:rsidP="00F37FA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 xml:space="preserve">Übertragungsbandbreite der Sprachdateien mindestens 100 Hz – 12.000 Hz  (+/- 1 dB), linearer Frequenzgang ohne </w:t>
      </w:r>
      <w:proofErr w:type="spellStart"/>
      <w:r w:rsidRPr="00A86A80">
        <w:rPr>
          <w:rFonts w:cs="Arial"/>
          <w:sz w:val="16"/>
          <w:szCs w:val="18"/>
        </w:rPr>
        <w:t>Pre-Equalizierung</w:t>
      </w:r>
      <w:proofErr w:type="spellEnd"/>
      <w:r w:rsidRPr="00A86A80">
        <w:rPr>
          <w:rFonts w:cs="Arial"/>
          <w:sz w:val="16"/>
          <w:szCs w:val="18"/>
        </w:rPr>
        <w:t xml:space="preserve">, projektangepasste Dynamikkompression, Störgeräuschabstand der Audiodatei mindestens 70 dB(A-bewertet).  Integrierte  Aufmerksamkeits-Tonsignale lautheitsangepasst an das Sprachsignal. </w:t>
      </w:r>
    </w:p>
    <w:p w:rsidR="00F37FA6" w:rsidRPr="00A86A80" w:rsidRDefault="00F37FA6" w:rsidP="00F37FA6">
      <w:pPr>
        <w:rPr>
          <w:rFonts w:cs="Arial"/>
          <w:sz w:val="16"/>
          <w:szCs w:val="18"/>
        </w:rPr>
      </w:pPr>
    </w:p>
    <w:p w:rsidR="00F37FA6" w:rsidRPr="00A86A80" w:rsidRDefault="00F37FA6" w:rsidP="00F37FA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 xml:space="preserve">Audiodateien liefern als lineare </w:t>
      </w:r>
      <w:proofErr w:type="spellStart"/>
      <w:r w:rsidRPr="00A86A80">
        <w:rPr>
          <w:rFonts w:cs="Arial"/>
          <w:sz w:val="16"/>
          <w:szCs w:val="18"/>
        </w:rPr>
        <w:t>PCM</w:t>
      </w:r>
      <w:proofErr w:type="spellEnd"/>
      <w:r w:rsidRPr="00A86A80">
        <w:rPr>
          <w:rFonts w:cs="Arial"/>
          <w:sz w:val="16"/>
          <w:szCs w:val="18"/>
        </w:rPr>
        <w:t>-Wave-Dateien, mono, Samplerate 4</w:t>
      </w:r>
      <w:r w:rsidR="00973E74">
        <w:rPr>
          <w:rFonts w:cs="Arial"/>
          <w:sz w:val="16"/>
          <w:szCs w:val="18"/>
        </w:rPr>
        <w:t xml:space="preserve">4,1 kHz, Auflösung 16 Bit,  -3 </w:t>
      </w:r>
      <w:r w:rsidRPr="00A86A80">
        <w:rPr>
          <w:rFonts w:cs="Arial"/>
          <w:sz w:val="16"/>
          <w:szCs w:val="18"/>
        </w:rPr>
        <w:t>dB(</w:t>
      </w:r>
      <w:proofErr w:type="spellStart"/>
      <w:r w:rsidRPr="00A86A80">
        <w:rPr>
          <w:rFonts w:cs="Arial"/>
          <w:sz w:val="16"/>
          <w:szCs w:val="18"/>
        </w:rPr>
        <w:t>FS</w:t>
      </w:r>
      <w:proofErr w:type="spellEnd"/>
      <w:r w:rsidRPr="00A86A80">
        <w:rPr>
          <w:rFonts w:cs="Arial"/>
          <w:sz w:val="16"/>
          <w:szCs w:val="18"/>
        </w:rPr>
        <w:t xml:space="preserve">),  ggf. zuzüglich einem weiteren zum eingesetzten Sprachspeichersystem kompatiblen Datei-Format. </w:t>
      </w:r>
    </w:p>
    <w:p w:rsidR="00F37FA6" w:rsidRPr="00A86A80" w:rsidRDefault="00F37FA6" w:rsidP="00F37FA6">
      <w:pPr>
        <w:rPr>
          <w:rFonts w:cs="Arial"/>
          <w:sz w:val="16"/>
          <w:szCs w:val="18"/>
        </w:rPr>
      </w:pPr>
    </w:p>
    <w:p w:rsidR="00506A66" w:rsidRDefault="00F37FA6" w:rsidP="00F37FA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 xml:space="preserve">Lieferung normgerecht auf festem Datenträger, formatkompatibel zum Sprachspeichersystem der </w:t>
      </w:r>
      <w:r w:rsidR="00506A66">
        <w:rPr>
          <w:rFonts w:cs="Arial"/>
          <w:sz w:val="16"/>
          <w:szCs w:val="18"/>
        </w:rPr>
        <w:t>ELA</w:t>
      </w:r>
      <w:r w:rsidRPr="00A86A80">
        <w:rPr>
          <w:rFonts w:cs="Arial"/>
          <w:sz w:val="16"/>
          <w:szCs w:val="18"/>
        </w:rPr>
        <w:t xml:space="preserve">-Anlage,  zuzüglich vollständiger schriftlicher Dokumentation der Texte und Produktionsrandbedingungen.  Die Rechte an allen Audio-Aufnahmen sind - zur Nutzung im Rahmen des  Beschallungsprojekts dieser Ausschreibung -  zeitlich unbefristet an den AG zu übertragen.  </w:t>
      </w:r>
    </w:p>
    <w:p w:rsidR="00686A26" w:rsidRDefault="00686A26" w:rsidP="00F37FA6">
      <w:pPr>
        <w:rPr>
          <w:rFonts w:cs="Arial"/>
          <w:sz w:val="16"/>
          <w:szCs w:val="18"/>
        </w:rPr>
      </w:pPr>
    </w:p>
    <w:p w:rsidR="00686A26" w:rsidRDefault="00686A26" w:rsidP="00F37FA6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 xml:space="preserve">(Die Audiodateien sind dem AG vor Einspielung in das System zur Freigabe </w:t>
      </w:r>
      <w:proofErr w:type="gramStart"/>
      <w:r>
        <w:rPr>
          <w:rFonts w:cs="Arial"/>
          <w:sz w:val="16"/>
          <w:szCs w:val="18"/>
        </w:rPr>
        <w:t>vorzulegen. ...</w:t>
      </w:r>
      <w:proofErr w:type="gramEnd"/>
      <w:r>
        <w:rPr>
          <w:rFonts w:cs="Arial"/>
          <w:sz w:val="16"/>
          <w:szCs w:val="18"/>
        </w:rPr>
        <w:t xml:space="preserve"> </w:t>
      </w:r>
      <w:r w:rsidRPr="00686A26">
        <w:rPr>
          <w:rFonts w:cs="Arial"/>
          <w:i/>
          <w:sz w:val="16"/>
          <w:szCs w:val="18"/>
        </w:rPr>
        <w:t>wenn gefordert</w:t>
      </w:r>
      <w:r>
        <w:rPr>
          <w:rFonts w:cs="Arial"/>
          <w:sz w:val="16"/>
          <w:szCs w:val="18"/>
        </w:rPr>
        <w:t>)</w:t>
      </w:r>
    </w:p>
    <w:p w:rsidR="00506A66" w:rsidRDefault="00506A66" w:rsidP="00F37FA6">
      <w:pPr>
        <w:rPr>
          <w:rFonts w:cs="Arial"/>
          <w:sz w:val="16"/>
          <w:szCs w:val="18"/>
        </w:rPr>
      </w:pPr>
    </w:p>
    <w:p w:rsidR="00F37FA6" w:rsidRPr="00A86A80" w:rsidRDefault="00506A66" w:rsidP="00F37FA6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L</w:t>
      </w:r>
      <w:r w:rsidR="00F37FA6" w:rsidRPr="00A86A80">
        <w:rPr>
          <w:rFonts w:cs="Arial"/>
          <w:sz w:val="16"/>
          <w:szCs w:val="18"/>
        </w:rPr>
        <w:t>iefern zur Einspielung in das Sprachspeichersystem.</w:t>
      </w:r>
    </w:p>
    <w:p w:rsidR="00F37FA6" w:rsidRPr="00A86A80" w:rsidRDefault="00F37FA6" w:rsidP="00F37FA6">
      <w:pPr>
        <w:rPr>
          <w:rFonts w:cs="Arial"/>
          <w:sz w:val="16"/>
          <w:szCs w:val="18"/>
        </w:rPr>
      </w:pPr>
    </w:p>
    <w:p w:rsidR="00F37FA6" w:rsidRPr="00A86A80" w:rsidRDefault="00F37FA6" w:rsidP="00F37FA6">
      <w:pPr>
        <w:rPr>
          <w:rFonts w:cs="Arial"/>
          <w:sz w:val="16"/>
          <w:szCs w:val="18"/>
        </w:rPr>
      </w:pPr>
      <w:r w:rsidRPr="00A86A80">
        <w:rPr>
          <w:rFonts w:cs="Arial"/>
          <w:sz w:val="16"/>
          <w:szCs w:val="18"/>
        </w:rPr>
        <w:t xml:space="preserve">Wie Hersteller: Sprech-Fabrik Ansagetextproduktionen,  Typ: projektspezifische </w:t>
      </w:r>
      <w:r w:rsidR="00506A66">
        <w:rPr>
          <w:rFonts w:cs="Arial"/>
          <w:sz w:val="16"/>
          <w:szCs w:val="18"/>
        </w:rPr>
        <w:t>Sonderproduktion,</w:t>
      </w:r>
      <w:r w:rsidRPr="00A86A80">
        <w:rPr>
          <w:rFonts w:cs="Arial"/>
          <w:sz w:val="16"/>
          <w:szCs w:val="18"/>
        </w:rPr>
        <w:t xml:space="preserve">  oder gleichwertig.</w:t>
      </w:r>
    </w:p>
    <w:p w:rsidR="00F37FA6" w:rsidRPr="00A86A80" w:rsidRDefault="00F37FA6" w:rsidP="00F37FA6">
      <w:pPr>
        <w:rPr>
          <w:rFonts w:cs="Arial"/>
          <w:sz w:val="16"/>
          <w:szCs w:val="18"/>
        </w:rPr>
      </w:pPr>
    </w:p>
    <w:p w:rsidR="001C6F70" w:rsidRDefault="00F37FA6" w:rsidP="00A64EB6">
      <w:pPr>
        <w:rPr>
          <w:rFonts w:cs="Arial"/>
          <w:sz w:val="18"/>
          <w:szCs w:val="18"/>
        </w:rPr>
      </w:pPr>
      <w:r w:rsidRPr="00A86A80">
        <w:rPr>
          <w:rFonts w:cs="Arial"/>
          <w:sz w:val="16"/>
          <w:szCs w:val="18"/>
        </w:rPr>
        <w:t xml:space="preserve">Anzahl:  </w:t>
      </w:r>
      <w:r w:rsidR="00506A66">
        <w:rPr>
          <w:rFonts w:cs="Arial"/>
          <w:sz w:val="16"/>
          <w:szCs w:val="18"/>
        </w:rPr>
        <w:t>n</w:t>
      </w:r>
      <w:r w:rsidRPr="00A86A80">
        <w:rPr>
          <w:rFonts w:cs="Arial"/>
          <w:sz w:val="16"/>
          <w:szCs w:val="18"/>
        </w:rPr>
        <w:t xml:space="preserve"> Stück </w:t>
      </w:r>
      <w:r w:rsidR="00506A66">
        <w:rPr>
          <w:rFonts w:cs="Arial"/>
          <w:sz w:val="16"/>
          <w:szCs w:val="18"/>
        </w:rPr>
        <w:t xml:space="preserve"> Ansagetext/e</w:t>
      </w:r>
    </w:p>
    <w:p w:rsidR="001C6F70" w:rsidRDefault="001C6F70" w:rsidP="00A64EB6">
      <w:pPr>
        <w:rPr>
          <w:rFonts w:cs="Arial"/>
          <w:sz w:val="18"/>
          <w:szCs w:val="18"/>
        </w:rPr>
      </w:pPr>
    </w:p>
    <w:p w:rsidR="00A64EB6" w:rsidRDefault="00A64EB6" w:rsidP="00E410EE"/>
    <w:p w:rsidR="00FD408C" w:rsidRPr="00FF164E" w:rsidRDefault="001C6F70" w:rsidP="00E410EE">
      <w:pPr>
        <w:rPr>
          <w:sz w:val="14"/>
        </w:rPr>
      </w:pPr>
      <w:r>
        <w:rPr>
          <w:sz w:val="14"/>
        </w:rPr>
        <w:fldChar w:fldCharType="begin"/>
      </w:r>
      <w:r>
        <w:rPr>
          <w:sz w:val="14"/>
        </w:rPr>
        <w:instrText xml:space="preserve"> FILENAME   \* MERGEFORMAT </w:instrText>
      </w:r>
      <w:r>
        <w:rPr>
          <w:sz w:val="14"/>
        </w:rPr>
        <w:fldChar w:fldCharType="separate"/>
      </w:r>
      <w:r w:rsidR="000E47A0">
        <w:rPr>
          <w:noProof/>
          <w:sz w:val="14"/>
        </w:rPr>
        <w:t>Ausschreibungstext-SAA-Ansagen-Basispaket-DE-EN_2019-unf3.docx</w:t>
      </w:r>
      <w:r>
        <w:rPr>
          <w:sz w:val="14"/>
        </w:rPr>
        <w:fldChar w:fldCharType="end"/>
      </w:r>
      <w:r w:rsidR="00A64EB6" w:rsidRPr="00FF164E">
        <w:rPr>
          <w:sz w:val="14"/>
        </w:rPr>
        <w:t xml:space="preserve">/ Stand </w:t>
      </w:r>
      <w:r>
        <w:rPr>
          <w:sz w:val="14"/>
        </w:rPr>
        <w:fldChar w:fldCharType="begin"/>
      </w:r>
      <w:r>
        <w:rPr>
          <w:sz w:val="14"/>
        </w:rPr>
        <w:instrText xml:space="preserve"> SAVEDATE  \@ "d. MMMM yyyy"  \* MERGEFORMAT </w:instrText>
      </w:r>
      <w:r>
        <w:rPr>
          <w:sz w:val="14"/>
        </w:rPr>
        <w:fldChar w:fldCharType="separate"/>
      </w:r>
      <w:r w:rsidR="00EA493A">
        <w:rPr>
          <w:noProof/>
          <w:sz w:val="14"/>
        </w:rPr>
        <w:t>23. März 2019</w:t>
      </w:r>
      <w:r>
        <w:rPr>
          <w:sz w:val="14"/>
        </w:rPr>
        <w:fldChar w:fldCharType="end"/>
      </w:r>
    </w:p>
    <w:sectPr w:rsidR="00FD408C" w:rsidRPr="00FF164E" w:rsidSect="004438B7">
      <w:headerReference w:type="default" r:id="rId7"/>
      <w:footerReference w:type="default" r:id="rId8"/>
      <w:pgSz w:w="11907" w:h="16840" w:code="9"/>
      <w:pgMar w:top="2211" w:right="851" w:bottom="726" w:left="1304" w:header="851" w:footer="68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B3" w:rsidRDefault="008347B3">
      <w:r>
        <w:separator/>
      </w:r>
    </w:p>
  </w:endnote>
  <w:endnote w:type="continuationSeparator" w:id="0">
    <w:p w:rsidR="008347B3" w:rsidRDefault="0083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8D" w:rsidRPr="00136109" w:rsidRDefault="002B708D" w:rsidP="00BC19E5">
    <w:pPr>
      <w:tabs>
        <w:tab w:val="left" w:pos="7513"/>
      </w:tabs>
      <w:jc w:val="center"/>
      <w:rPr>
        <w:sz w:val="12"/>
        <w:szCs w:val="12"/>
      </w:rPr>
    </w:pPr>
    <w:r>
      <w:rPr>
        <w:rFonts w:ascii="Swis721 Blk BT" w:hAnsi="Swis721 Blk BT"/>
        <w:b/>
        <w:sz w:val="14"/>
        <w:szCs w:val="14"/>
      </w:rPr>
      <w:t xml:space="preserve">Sprech-Fabrik Ansagetextproduktionen </w:t>
    </w:r>
    <w:r w:rsidRPr="00002D1A">
      <w:rPr>
        <w:b/>
        <w:sz w:val="12"/>
        <w:szCs w:val="12"/>
      </w:rPr>
      <w:t xml:space="preserve"> </w:t>
    </w:r>
    <w:r>
      <w:rPr>
        <w:b/>
        <w:sz w:val="12"/>
        <w:szCs w:val="12"/>
      </w:rPr>
      <w:t xml:space="preserve">      </w:t>
    </w:r>
    <w:r w:rsidRPr="00002D1A">
      <w:rPr>
        <w:sz w:val="12"/>
        <w:szCs w:val="12"/>
      </w:rPr>
      <w:t>Audio-Sprachproduktions-Studiobetrieb</w:t>
    </w:r>
    <w:r>
      <w:rPr>
        <w:sz w:val="12"/>
        <w:szCs w:val="12"/>
      </w:rPr>
      <w:t xml:space="preserve">        </w:t>
    </w:r>
    <w:r w:rsidRPr="00136109">
      <w:rPr>
        <w:sz w:val="12"/>
        <w:szCs w:val="12"/>
      </w:rPr>
      <w:t xml:space="preserve">Oliver Reimann, Dipl.-Ing.(FH) </w:t>
    </w:r>
    <w:r>
      <w:rPr>
        <w:sz w:val="12"/>
        <w:szCs w:val="12"/>
      </w:rPr>
      <w:t xml:space="preserve">  </w:t>
    </w:r>
    <w:r>
      <w:rPr>
        <w:sz w:val="12"/>
        <w:szCs w:val="12"/>
      </w:rPr>
      <w:br/>
    </w:r>
    <w:r w:rsidR="0092622A">
      <w:rPr>
        <w:sz w:val="12"/>
        <w:szCs w:val="12"/>
      </w:rPr>
      <w:t>Moorende 73</w:t>
    </w:r>
    <w:r>
      <w:rPr>
        <w:sz w:val="12"/>
        <w:szCs w:val="12"/>
      </w:rPr>
      <w:t xml:space="preserve">     </w:t>
    </w:r>
    <w:r w:rsidRPr="00136109">
      <w:rPr>
        <w:sz w:val="12"/>
        <w:szCs w:val="12"/>
      </w:rPr>
      <w:t xml:space="preserve"> 21</w:t>
    </w:r>
    <w:r>
      <w:rPr>
        <w:sz w:val="12"/>
        <w:szCs w:val="12"/>
      </w:rPr>
      <w:t xml:space="preserve">635 </w:t>
    </w:r>
    <w:r w:rsidR="0092622A">
      <w:rPr>
        <w:sz w:val="12"/>
        <w:szCs w:val="12"/>
      </w:rPr>
      <w:t>Moorende</w:t>
    </w:r>
    <w:r>
      <w:rPr>
        <w:sz w:val="12"/>
        <w:szCs w:val="12"/>
      </w:rPr>
      <w:t xml:space="preserve"> bei Jork   </w:t>
    </w:r>
    <w:r w:rsidR="0092622A">
      <w:rPr>
        <w:sz w:val="12"/>
        <w:szCs w:val="12"/>
      </w:rPr>
      <w:t xml:space="preserve">  </w:t>
    </w:r>
    <w:r w:rsidRPr="00136109">
      <w:rPr>
        <w:sz w:val="12"/>
        <w:szCs w:val="12"/>
      </w:rPr>
      <w:t>Telefon:  +49 (0)416</w:t>
    </w:r>
    <w:r>
      <w:rPr>
        <w:sz w:val="12"/>
        <w:szCs w:val="12"/>
      </w:rPr>
      <w:t xml:space="preserve">2 – 250 92 57 </w:t>
    </w:r>
    <w:r w:rsidR="0092622A">
      <w:rPr>
        <w:sz w:val="12"/>
        <w:szCs w:val="12"/>
      </w:rPr>
      <w:t xml:space="preserve">  </w:t>
    </w:r>
    <w:r w:rsidRPr="00136109">
      <w:rPr>
        <w:sz w:val="12"/>
        <w:szCs w:val="12"/>
      </w:rPr>
      <w:t>Telefax:  +49 (0)416</w:t>
    </w:r>
    <w:r>
      <w:rPr>
        <w:sz w:val="12"/>
        <w:szCs w:val="12"/>
      </w:rPr>
      <w:t>2 – 250 92 71</w:t>
    </w:r>
    <w:r w:rsidRPr="00136109">
      <w:rPr>
        <w:sz w:val="12"/>
        <w:szCs w:val="12"/>
      </w:rPr>
      <w:br/>
      <w:t>Mobiltel</w:t>
    </w:r>
    <w:r>
      <w:rPr>
        <w:sz w:val="12"/>
        <w:szCs w:val="12"/>
      </w:rPr>
      <w:t>efon</w:t>
    </w:r>
    <w:r w:rsidRPr="00136109">
      <w:rPr>
        <w:sz w:val="12"/>
        <w:szCs w:val="12"/>
      </w:rPr>
      <w:t xml:space="preserve">: </w:t>
    </w:r>
    <w:r>
      <w:rPr>
        <w:sz w:val="12"/>
        <w:szCs w:val="12"/>
      </w:rPr>
      <w:t xml:space="preserve">  </w:t>
    </w:r>
    <w:r w:rsidRPr="00136109">
      <w:rPr>
        <w:sz w:val="12"/>
        <w:szCs w:val="12"/>
      </w:rPr>
      <w:t>+49 (0)170 -  441 92 90</w:t>
    </w:r>
    <w:r>
      <w:rPr>
        <w:sz w:val="12"/>
        <w:szCs w:val="12"/>
      </w:rPr>
      <w:t xml:space="preserve">       </w:t>
    </w:r>
    <w:r w:rsidRPr="00136109">
      <w:rPr>
        <w:sz w:val="12"/>
        <w:szCs w:val="12"/>
      </w:rPr>
      <w:t xml:space="preserve">E-Mail:   info@sprech-fabrik.de </w:t>
    </w:r>
    <w:r>
      <w:rPr>
        <w:sz w:val="12"/>
        <w:szCs w:val="12"/>
      </w:rPr>
      <w:t xml:space="preserve">             </w:t>
    </w:r>
    <w:r w:rsidRPr="00136109">
      <w:rPr>
        <w:sz w:val="12"/>
        <w:szCs w:val="12"/>
      </w:rPr>
      <w:t>Web:   www.sprech-fabrik.de</w:t>
    </w:r>
  </w:p>
  <w:p w:rsidR="002B708D" w:rsidRPr="00BC19E5" w:rsidRDefault="002B708D" w:rsidP="00BC19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B3" w:rsidRDefault="008347B3">
      <w:r>
        <w:separator/>
      </w:r>
    </w:p>
  </w:footnote>
  <w:footnote w:type="continuationSeparator" w:id="0">
    <w:p w:rsidR="008347B3" w:rsidRDefault="00834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8D" w:rsidRDefault="002B708D">
    <w:pPr>
      <w:pStyle w:val="Kopfzeile"/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5375910</wp:posOffset>
          </wp:positionH>
          <wp:positionV relativeFrom="paragraph">
            <wp:posOffset>-359410</wp:posOffset>
          </wp:positionV>
          <wp:extent cx="911860" cy="1114425"/>
          <wp:effectExtent l="0" t="0" r="2540" b="9525"/>
          <wp:wrapTight wrapText="bothSides">
            <wp:wrapPolygon edited="0">
              <wp:start x="0" y="0"/>
              <wp:lineTo x="0" y="21415"/>
              <wp:lineTo x="21209" y="21415"/>
              <wp:lineTo x="21209" y="0"/>
              <wp:lineTo x="0" y="0"/>
            </wp:wrapPolygon>
          </wp:wrapTight>
          <wp:docPr id="3" name="Bild 1" descr="1logo 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ogo 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-832485</wp:posOffset>
              </wp:positionH>
              <wp:positionV relativeFrom="paragraph">
                <wp:posOffset>168275</wp:posOffset>
              </wp:positionV>
              <wp:extent cx="1347470" cy="14859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14859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65.55pt;margin-top:13.25pt;width:106.1pt;height:1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+rfgIAAPsEAAAOAAAAZHJzL2Uyb0RvYy54bWysVNuO0zAQfUfiHyy/d3NZd9tETVe7LUVI&#10;C6xY+ADXdhoLxw6223RB/Dtjpy0t8IAQfXA9mfH4nJkznt3uW4V2wjppdIWzqxQjoZnhUm8q/Onj&#10;ajTFyHmqOVVGiwo/C4dv5y9fzPquFLlpjOLCIkiiXdl3FW6878okcawRLXVXphManLWxLfVg2k3C&#10;Le0he6uSPE1vkt5Y3lnDhHPwdTk48Tzmr2vB/Pu6dsIjVWHA5uNq47oOazKf0XJjaddIdoBB/wFF&#10;S6WGS0+pltRTtLXyt1StZNY4U/srZtrE1LVkInIANln6C5unhnYicoHiuO5UJvf/0rJ3u0eLJK9w&#10;jpGmLbToAxSN6o0S6DqUp+9cCVFP3aMNBF33YNhnh7RZNBAl7qw1fSMoB1BZiE8uDgTDwVG07t8a&#10;Dtnp1ptYqX1t25AQaoD2sSHPp4aIvUcMPmbXZEIm0DcGvoxMx0XsWELL4+nOOv9amBaFTYUtYI/Z&#10;6e7B+YCGlseQiN4oyVdSqWjYzXqhLNpREMdikcIvEgCS52FKh2BtwrEh4/AFQMIdwRfgxmZ/K7Kc&#10;pPd5MVrdTCcjsiLjUTFJp6M0K+6Lm5QUZLn6HgBmpGwk50I/SC2OwsvI3zX2MAKDZKL0UF/hYpyP&#10;I/cL9O6cZKD4Z5Kt9DCHSrYVnp6CaBka+0pzoE1LT6Ua9skl/FhlqMHxP1YlyiB0flDQ2vBnUIE1&#10;0CToJ7wYsGmM/YpRD9NXYfdlS63ASL3RoKQiIySMazTIeJKDYc8963MP1QxSVdhjNGwXfhjxbWfl&#10;poGbslgYbe5AfbWMwgjKHFAdNAsTFhkcXoMwwud2jPr5Zs1/AAAA//8DAFBLAwQUAAYACAAAACEA&#10;K1QLz94AAAAJAQAADwAAAGRycy9kb3ducmV2LnhtbEyPQUvDQBCF74L/YRnBW7tJ1dLGTIoIUjwI&#10;thbB2yQ7JsHsbMhu27S/3u1Jj4/5eO+bfDXaTh148K0ThHSagGKpnGmlRth9vEwWoHwgMdQ5YYQT&#10;e1gV11c5ZcYdZcOHbahVLBGfEUITQp9p7auGLfmp61ni7dsNlkKMQ63NQMdYbjs9S5K5ttRKXGio&#10;5+eGq5/t3iKQ+SzfXi2d6bwj037xOryf1oi3N+PTI6jAY/iD4aIf1aGITqXbi/GqQ5ikd2kaWYTZ&#10;/AFUJBaXXCLcL5egi1z//6D4BQAA//8DAFBLAQItABQABgAIAAAAIQC2gziS/gAAAOEBAAATAAAA&#10;AAAAAAAAAAAAAAAAAABbQ29udGVudF9UeXBlc10ueG1sUEsBAi0AFAAGAAgAAAAhADj9If/WAAAA&#10;lAEAAAsAAAAAAAAAAAAAAAAALwEAAF9yZWxzLy5yZWxzUEsBAi0AFAAGAAgAAAAhANvIv6t+AgAA&#10;+wQAAA4AAAAAAAAAAAAAAAAALgIAAGRycy9lMm9Eb2MueG1sUEsBAi0AFAAGAAgAAAAhACtUC8/e&#10;AAAACQEAAA8AAAAAAAAAAAAAAAAA2AQAAGRycy9kb3ducmV2LnhtbFBLBQYAAAAABAAEAPMAAADj&#10;BQAAAAA=&#10;" fillcolor="#c00" stroked="f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514985</wp:posOffset>
              </wp:positionH>
              <wp:positionV relativeFrom="paragraph">
                <wp:posOffset>69215</wp:posOffset>
              </wp:positionV>
              <wp:extent cx="4690745" cy="371475"/>
              <wp:effectExtent l="635" t="254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74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08D" w:rsidRDefault="002B708D">
                          <w:pPr>
                            <w:rPr>
                              <w:rFonts w:ascii="Swis721 Blk BT" w:hAnsi="Swis721 Blk BT"/>
                              <w:sz w:val="32"/>
                            </w:rPr>
                          </w:pPr>
                          <w:r>
                            <w:rPr>
                              <w:rFonts w:ascii="Swis721 Blk BT" w:hAnsi="Swis721 Blk BT"/>
                              <w:sz w:val="32"/>
                            </w:rPr>
                            <w:t>Sprech-Fabrik</w:t>
                          </w:r>
                          <w:r w:rsidRPr="001C213F">
                            <w:rPr>
                              <w:rFonts w:ascii="Swis721 Blk BT" w:hAnsi="Swis721 Blk BT"/>
                              <w:b/>
                              <w:sz w:val="28"/>
                              <w:szCs w:val="28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rFonts w:ascii="Swis721 Blk BT" w:hAnsi="Swis721 Blk BT"/>
                              <w:sz w:val="32"/>
                            </w:rPr>
                            <w:t xml:space="preserve"> Ansagetextproduktionen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55pt;margin-top:5.45pt;width:369.3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+m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iUabLYo4RBdurZVYs5/EKUp1OG+v8G647FCY1tlD5&#10;iE4O984HNqQ6uUT2Wgq2EVLGhd1tb6VFBwIq2cTviO6mblIFZ6XDsRFx3AGScEewBbqx6t/KLC/S&#10;m7ycbRar5azYFPNZuUxXszQrb8pFWpTF3eZ7IJgVVSsY4+peKH5SYFb8XYWPvTBqJ2oQ9TUu5/l8&#10;LNGUvZsGmcbvT0F2wkNDStHVeHV2IlUo7GvFIGxSeSLkOE9+ph+zDDk4/WNWogxC5UcN+GE7AErQ&#10;xlazJxCE1VAvqDq8IjBptf2KUQ8dWWP3ZU8sx0i+VSCqMiuK0MJxUcyXOSzs1LKdWoiiAFVjj9E4&#10;vfVj2++NFbsWbhplrPQ1CLERUSPPrI7yha6LwRxfiNDW03X0en7H1j8AAAD//wMAUEsDBBQABgAI&#10;AAAAIQC2xGeh3AAAAAgBAAAPAAAAZHJzL2Rvd25yZXYueG1sTI/NToRAEITvJr7DpE28GHfArCwg&#10;w0ZNNF735wEa6AUi00OY2YV9e9uTHruqUv1VsV3soC40+d6xgXgVgSKuXdNza+B4+HhMQfmA3ODg&#10;mAxcycO2vL0pMG/czDu67EOrpIR9jga6EMZca193ZNGv3Egs3slNFoOcU6ubCWcpt4N+iqJEW+xZ&#10;PnQ40ntH9ff+bA2cvuaH52yuPsNxs1snb9hvKnc15v5ueX0BFWgJf2H4xRd0KIWpcmduvBoMpHEs&#10;SdGjDJT4aZzJlMpAkq1Bl4X+P6D8AQAA//8DAFBLAQItABQABgAIAAAAIQC2gziS/gAAAOEBAAAT&#10;AAAAAAAAAAAAAAAAAAAAAABbQ29udGVudF9UeXBlc10ueG1sUEsBAi0AFAAGAAgAAAAhADj9If/W&#10;AAAAlAEAAAsAAAAAAAAAAAAAAAAALwEAAF9yZWxzLy5yZWxzUEsBAi0AFAAGAAgAAAAhAPE9r6aD&#10;AgAADwUAAA4AAAAAAAAAAAAAAAAALgIAAGRycy9lMm9Eb2MueG1sUEsBAi0AFAAGAAgAAAAhALbE&#10;Z6HcAAAACAEAAA8AAAAAAAAAAAAAAAAA3QQAAGRycy9kb3ducmV2LnhtbFBLBQYAAAAABAAEAPMA&#10;AADmBQAAAAA=&#10;" stroked="f">
              <v:textbox>
                <w:txbxContent>
                  <w:p w:rsidR="002B708D" w:rsidRDefault="002B708D">
                    <w:pPr>
                      <w:rPr>
                        <w:rFonts w:ascii="Swis721 Blk BT" w:hAnsi="Swis721 Blk BT"/>
                        <w:sz w:val="32"/>
                      </w:rPr>
                    </w:pPr>
                    <w:r>
                      <w:rPr>
                        <w:rFonts w:ascii="Swis721 Blk BT" w:hAnsi="Swis721 Blk BT"/>
                        <w:sz w:val="32"/>
                      </w:rPr>
                      <w:t>Sprech-Fabrik</w:t>
                    </w:r>
                    <w:r w:rsidRPr="001C213F">
                      <w:rPr>
                        <w:rFonts w:ascii="Swis721 Blk BT" w:hAnsi="Swis721 Blk BT"/>
                        <w:b/>
                        <w:sz w:val="28"/>
                        <w:szCs w:val="28"/>
                        <w:vertAlign w:val="superscript"/>
                      </w:rPr>
                      <w:t>®</w:t>
                    </w:r>
                    <w:r>
                      <w:rPr>
                        <w:rFonts w:ascii="Swis721 Blk BT" w:hAnsi="Swis721 Blk BT"/>
                        <w:sz w:val="32"/>
                      </w:rPr>
                      <w:t xml:space="preserve"> Ansagetextproduktionen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6145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B6"/>
    <w:rsid w:val="00032364"/>
    <w:rsid w:val="00054217"/>
    <w:rsid w:val="00072ED9"/>
    <w:rsid w:val="000914AB"/>
    <w:rsid w:val="000C5A15"/>
    <w:rsid w:val="000D618F"/>
    <w:rsid w:val="000E47A0"/>
    <w:rsid w:val="00110A48"/>
    <w:rsid w:val="00136109"/>
    <w:rsid w:val="001416E7"/>
    <w:rsid w:val="001557BA"/>
    <w:rsid w:val="001630D7"/>
    <w:rsid w:val="00195D84"/>
    <w:rsid w:val="001C55D5"/>
    <w:rsid w:val="001C6F70"/>
    <w:rsid w:val="001D3D1F"/>
    <w:rsid w:val="001D6210"/>
    <w:rsid w:val="001E7056"/>
    <w:rsid w:val="002000AE"/>
    <w:rsid w:val="00203E6C"/>
    <w:rsid w:val="00236AD3"/>
    <w:rsid w:val="002579E9"/>
    <w:rsid w:val="002732A7"/>
    <w:rsid w:val="002A7430"/>
    <w:rsid w:val="002B708D"/>
    <w:rsid w:val="002D443D"/>
    <w:rsid w:val="002D510D"/>
    <w:rsid w:val="0030144C"/>
    <w:rsid w:val="003216AC"/>
    <w:rsid w:val="00323D36"/>
    <w:rsid w:val="003264C2"/>
    <w:rsid w:val="00366E24"/>
    <w:rsid w:val="003854B4"/>
    <w:rsid w:val="0039164D"/>
    <w:rsid w:val="003A5CF7"/>
    <w:rsid w:val="003C3CAF"/>
    <w:rsid w:val="003C75B0"/>
    <w:rsid w:val="003D49CC"/>
    <w:rsid w:val="003D731B"/>
    <w:rsid w:val="003E6359"/>
    <w:rsid w:val="00412BFD"/>
    <w:rsid w:val="004438B7"/>
    <w:rsid w:val="004A3794"/>
    <w:rsid w:val="00506A66"/>
    <w:rsid w:val="00512E71"/>
    <w:rsid w:val="00530131"/>
    <w:rsid w:val="005A4FF5"/>
    <w:rsid w:val="00633CFC"/>
    <w:rsid w:val="006343FF"/>
    <w:rsid w:val="00663174"/>
    <w:rsid w:val="00670CDC"/>
    <w:rsid w:val="006844BF"/>
    <w:rsid w:val="00686A26"/>
    <w:rsid w:val="0069747A"/>
    <w:rsid w:val="006B328A"/>
    <w:rsid w:val="006B728C"/>
    <w:rsid w:val="0070685C"/>
    <w:rsid w:val="00721DC5"/>
    <w:rsid w:val="00730FDB"/>
    <w:rsid w:val="007A78F6"/>
    <w:rsid w:val="007B3CAE"/>
    <w:rsid w:val="007C0428"/>
    <w:rsid w:val="008347B3"/>
    <w:rsid w:val="00844930"/>
    <w:rsid w:val="008659E3"/>
    <w:rsid w:val="00875379"/>
    <w:rsid w:val="00892224"/>
    <w:rsid w:val="00895082"/>
    <w:rsid w:val="00900072"/>
    <w:rsid w:val="0092622A"/>
    <w:rsid w:val="00973E74"/>
    <w:rsid w:val="009D4B64"/>
    <w:rsid w:val="009E69E9"/>
    <w:rsid w:val="00A0578F"/>
    <w:rsid w:val="00A11193"/>
    <w:rsid w:val="00A13A61"/>
    <w:rsid w:val="00A350FA"/>
    <w:rsid w:val="00A64EB6"/>
    <w:rsid w:val="00A662C5"/>
    <w:rsid w:val="00A86A80"/>
    <w:rsid w:val="00A95464"/>
    <w:rsid w:val="00B07DB7"/>
    <w:rsid w:val="00B26C9A"/>
    <w:rsid w:val="00B4501D"/>
    <w:rsid w:val="00B55BDD"/>
    <w:rsid w:val="00B62223"/>
    <w:rsid w:val="00B769D9"/>
    <w:rsid w:val="00B92F29"/>
    <w:rsid w:val="00BA0B03"/>
    <w:rsid w:val="00BC19E5"/>
    <w:rsid w:val="00BF21DE"/>
    <w:rsid w:val="00C0582B"/>
    <w:rsid w:val="00C25F57"/>
    <w:rsid w:val="00D4458B"/>
    <w:rsid w:val="00D60936"/>
    <w:rsid w:val="00D67340"/>
    <w:rsid w:val="00DD16FD"/>
    <w:rsid w:val="00DD489C"/>
    <w:rsid w:val="00E34FE6"/>
    <w:rsid w:val="00E410EE"/>
    <w:rsid w:val="00E7394D"/>
    <w:rsid w:val="00E83841"/>
    <w:rsid w:val="00EA493A"/>
    <w:rsid w:val="00ED6773"/>
    <w:rsid w:val="00F125BF"/>
    <w:rsid w:val="00F37FA6"/>
    <w:rsid w:val="00F42911"/>
    <w:rsid w:val="00F56A7F"/>
    <w:rsid w:val="00F91153"/>
    <w:rsid w:val="00FA132C"/>
    <w:rsid w:val="00FD408C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4EB6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Empfnger">
    <w:name w:val="Empfänger"/>
    <w:basedOn w:val="Standard"/>
    <w:rPr>
      <w:rFonts w:ascii="Arial" w:hAnsi="Arial"/>
      <w:szCs w:val="20"/>
    </w:rPr>
  </w:style>
  <w:style w:type="paragraph" w:customStyle="1" w:styleId="Randstrich">
    <w:name w:val="Randstrich"/>
    <w:basedOn w:val="Standard"/>
    <w:pPr>
      <w:ind w:left="-1418"/>
    </w:pPr>
    <w:rPr>
      <w:rFonts w:ascii="Arial" w:hAnsi="Arial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tabs>
        <w:tab w:val="left" w:pos="7513"/>
      </w:tabs>
    </w:pPr>
    <w:rPr>
      <w:rFonts w:ascii="AvantGarde Bk BT" w:hAnsi="AvantGarde Bk BT"/>
      <w:sz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4EB6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Empfnger">
    <w:name w:val="Empfänger"/>
    <w:basedOn w:val="Standard"/>
    <w:rPr>
      <w:rFonts w:ascii="Arial" w:hAnsi="Arial"/>
      <w:szCs w:val="20"/>
    </w:rPr>
  </w:style>
  <w:style w:type="paragraph" w:customStyle="1" w:styleId="Randstrich">
    <w:name w:val="Randstrich"/>
    <w:basedOn w:val="Standard"/>
    <w:pPr>
      <w:ind w:left="-1418"/>
    </w:pPr>
    <w:rPr>
      <w:rFonts w:ascii="Arial" w:hAnsi="Arial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tabs>
        <w:tab w:val="left" w:pos="7513"/>
      </w:tabs>
    </w:pPr>
    <w:rPr>
      <w:rFonts w:ascii="AvantGarde Bk BT" w:hAnsi="AvantGarde Bk BT"/>
      <w:sz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er\AppData\Roaming\Microsoft\Templates\sf-A-Blatt0-aug1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sf-A-Blatt0-aug12.dotx</Template>
  <TotalTime>0</TotalTime>
  <Pages>6</Pages>
  <Words>1914</Words>
  <Characters>16311</Characters>
  <Application>Microsoft Office Word</Application>
  <DocSecurity>0</DocSecurity>
  <Lines>135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IFB</Company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Reimann</dc:creator>
  <cp:lastModifiedBy>oliver.reimann@sprech-fabrik.de</cp:lastModifiedBy>
  <cp:revision>2</cp:revision>
  <cp:lastPrinted>2008-02-25T15:53:00Z</cp:lastPrinted>
  <dcterms:created xsi:type="dcterms:W3CDTF">2019-06-25T13:29:00Z</dcterms:created>
  <dcterms:modified xsi:type="dcterms:W3CDTF">2019-06-25T13:29:00Z</dcterms:modified>
</cp:coreProperties>
</file>